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35" w:rsidRPr="0089450F" w:rsidRDefault="00655CBC" w:rsidP="00A86E10">
      <w:pPr>
        <w:pStyle w:val="Default"/>
        <w:rPr>
          <w:color w:val="auto"/>
          <w:sz w:val="20"/>
          <w:szCs w:val="20"/>
        </w:rPr>
      </w:pPr>
      <w:r>
        <w:rPr>
          <w:noProof/>
          <w:color w:val="auto"/>
          <w:sz w:val="20"/>
          <w:szCs w:val="20"/>
        </w:rPr>
        <w:pict>
          <v:shapetype id="_x0000_t202" coordsize="21600,21600" o:spt="202" path="m,l,21600r21600,l21600,xe">
            <v:stroke joinstyle="miter"/>
            <v:path gradientshapeok="t" o:connecttype="rect"/>
          </v:shapetype>
          <v:shape id="Text Box 27" o:spid="_x0000_s1026" type="#_x0000_t202" style="position:absolute;margin-left:23.1pt;margin-top:8.85pt;width:252.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" filled="f" strokeweight=".5pt">
            <v:textbox>
              <w:txbxContent>
                <w:p w:rsidR="00A321CA" w:rsidRPr="0089450F" w:rsidRDefault="0089450F" w:rsidP="00AC4035">
                  <w:pPr>
                    <w:jc w:val="center"/>
                    <w:rPr>
                      <w:rFonts w:ascii="Comic Sans MS" w:hAnsi="Comic Sans MS"/>
                      <w:color w:val="000000" w:themeColor="text1"/>
                      <w:sz w:val="44"/>
                      <w:szCs w:val="44"/>
                    </w:rPr>
                  </w:pPr>
                  <w:r w:rsidRPr="0089450F">
                    <w:rPr>
                      <w:rFonts w:ascii="Comic Sans MS" w:hAnsi="Comic Sans MS"/>
                      <w:color w:val="000000" w:themeColor="text1"/>
                      <w:sz w:val="44"/>
                      <w:szCs w:val="44"/>
                    </w:rPr>
                    <w:t>The ABC’s of 1</w:t>
                  </w:r>
                  <w:r w:rsidRPr="0089450F">
                    <w:rPr>
                      <w:rFonts w:ascii="Comic Sans MS" w:hAnsi="Comic Sans MS"/>
                      <w:color w:val="000000" w:themeColor="text1"/>
                      <w:sz w:val="44"/>
                      <w:szCs w:val="44"/>
                      <w:vertAlign w:val="superscript"/>
                    </w:rPr>
                    <w:t>st</w:t>
                  </w:r>
                  <w:r w:rsidRPr="0089450F">
                    <w:rPr>
                      <w:rFonts w:ascii="Comic Sans MS" w:hAnsi="Comic Sans MS"/>
                      <w:color w:val="000000" w:themeColor="text1"/>
                      <w:sz w:val="44"/>
                      <w:szCs w:val="44"/>
                    </w:rPr>
                    <w:t xml:space="preserve"> Grade</w:t>
                  </w:r>
                </w:p>
                <w:p w:rsidR="0089450F" w:rsidRPr="0089450F" w:rsidRDefault="0089450F" w:rsidP="00AC4035">
                  <w:pPr>
                    <w:jc w:val="center"/>
                    <w:rPr>
                      <w:rFonts w:ascii="Comic Sans MS" w:hAnsi="Comic Sans MS"/>
                      <w:color w:val="000000" w:themeColor="text1"/>
                      <w:sz w:val="44"/>
                      <w:szCs w:val="44"/>
                    </w:rPr>
                  </w:pPr>
                  <w:r w:rsidRPr="0089450F">
                    <w:rPr>
                      <w:rFonts w:ascii="Comic Sans MS" w:hAnsi="Comic Sans MS"/>
                      <w:color w:val="000000" w:themeColor="text1"/>
                      <w:sz w:val="44"/>
                      <w:szCs w:val="44"/>
                    </w:rPr>
                    <w:t>Ms. Harp’s Class</w:t>
                  </w:r>
                </w:p>
              </w:txbxContent>
            </v:textbox>
          </v:shape>
        </w:pict>
      </w:r>
    </w:p>
    <w:p w:rsidR="00AC4035" w:rsidRPr="0089450F" w:rsidRDefault="00AC4035" w:rsidP="00A86E10">
      <w:pPr>
        <w:pStyle w:val="Default"/>
        <w:rPr>
          <w:color w:val="auto"/>
          <w:sz w:val="20"/>
          <w:szCs w:val="20"/>
        </w:rPr>
      </w:pPr>
    </w:p>
    <w:p w:rsidR="00AC4035" w:rsidRPr="0089450F" w:rsidRDefault="00AC4035" w:rsidP="00A86E10">
      <w:pPr>
        <w:pStyle w:val="Default"/>
        <w:rPr>
          <w:color w:val="auto"/>
          <w:sz w:val="20"/>
          <w:szCs w:val="20"/>
        </w:rPr>
      </w:pPr>
    </w:p>
    <w:p w:rsidR="00AC4035" w:rsidRPr="0089450F" w:rsidRDefault="00AC4035" w:rsidP="00A86E10">
      <w:pPr>
        <w:pStyle w:val="Default"/>
        <w:rPr>
          <w:color w:val="auto"/>
          <w:sz w:val="20"/>
          <w:szCs w:val="20"/>
        </w:rPr>
      </w:pPr>
    </w:p>
    <w:p w:rsidR="00AC4035" w:rsidRPr="0089450F" w:rsidRDefault="00AC4035" w:rsidP="00A86E10">
      <w:pPr>
        <w:pStyle w:val="Default"/>
        <w:rPr>
          <w:color w:val="auto"/>
          <w:sz w:val="20"/>
          <w:szCs w:val="20"/>
        </w:rPr>
      </w:pPr>
    </w:p>
    <w:p w:rsidR="00AC4035" w:rsidRPr="0089450F" w:rsidRDefault="00AC4035" w:rsidP="00A86E10">
      <w:pPr>
        <w:pStyle w:val="Default"/>
        <w:rPr>
          <w:color w:val="auto"/>
          <w:sz w:val="20"/>
          <w:szCs w:val="20"/>
        </w:rPr>
      </w:pPr>
    </w:p>
    <w:p w:rsidR="00AC4035" w:rsidRPr="0089450F" w:rsidRDefault="00AC4035" w:rsidP="00A86E10">
      <w:pPr>
        <w:pStyle w:val="Default"/>
        <w:rPr>
          <w:color w:val="auto"/>
          <w:sz w:val="20"/>
          <w:szCs w:val="20"/>
        </w:rPr>
      </w:pPr>
    </w:p>
    <w:p w:rsidR="00AC4035" w:rsidRPr="0089450F" w:rsidRDefault="00AC4035" w:rsidP="00A86E10">
      <w:pPr>
        <w:pStyle w:val="Default"/>
        <w:rPr>
          <w:color w:val="auto"/>
          <w:sz w:val="20"/>
          <w:szCs w:val="20"/>
        </w:rPr>
      </w:pPr>
    </w:p>
    <w:p w:rsidR="00AC4035" w:rsidRPr="0089450F" w:rsidRDefault="00AC4035" w:rsidP="00A86E10">
      <w:pPr>
        <w:pStyle w:val="Default"/>
        <w:rPr>
          <w:color w:val="auto"/>
          <w:sz w:val="20"/>
          <w:szCs w:val="20"/>
        </w:rPr>
      </w:pPr>
    </w:p>
    <w:p w:rsidR="00AC4035" w:rsidRPr="0089450F" w:rsidRDefault="00AC4035" w:rsidP="00A86E10">
      <w:pPr>
        <w:pStyle w:val="Default"/>
        <w:rPr>
          <w:color w:val="auto"/>
          <w:sz w:val="20"/>
          <w:szCs w:val="20"/>
        </w:rPr>
      </w:pPr>
    </w:p>
    <w:p w:rsidR="00A86E10" w:rsidRPr="0089450F" w:rsidRDefault="00A86E10" w:rsidP="00A321CA">
      <w:pPr>
        <w:pStyle w:val="Default"/>
        <w:rPr>
          <w:color w:val="auto"/>
          <w:sz w:val="20"/>
          <w:szCs w:val="20"/>
        </w:rPr>
      </w:pPr>
      <w:r w:rsidRPr="0089450F">
        <w:rPr>
          <w:noProof/>
          <w:color w:val="auto"/>
          <w:sz w:val="20"/>
          <w:szCs w:val="20"/>
        </w:rPr>
        <w:drawing>
          <wp:inline distT="0" distB="0" distL="0" distR="0">
            <wp:extent cx="337121" cy="400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968" cy="409362"/>
                    </a:xfrm>
                    <a:prstGeom prst="rect">
                      <a:avLst/>
                    </a:prstGeom>
                    <a:noFill/>
                    <a:ln>
                      <a:noFill/>
                    </a:ln>
                  </pic:spPr>
                </pic:pic>
              </a:graphicData>
            </a:graphic>
          </wp:inline>
        </w:drawing>
      </w:r>
      <w:r w:rsidR="004C032A">
        <w:rPr>
          <w:b/>
          <w:color w:val="auto"/>
          <w:sz w:val="20"/>
          <w:szCs w:val="20"/>
        </w:rPr>
        <w:t>A</w:t>
      </w:r>
      <w:r w:rsidR="00A321CA" w:rsidRPr="0089450F">
        <w:rPr>
          <w:b/>
          <w:color w:val="auto"/>
          <w:sz w:val="20"/>
          <w:szCs w:val="20"/>
        </w:rPr>
        <w:t>ttendance.</w:t>
      </w:r>
      <w:r w:rsidR="00A321CA" w:rsidRPr="0089450F">
        <w:rPr>
          <w:color w:val="auto"/>
          <w:sz w:val="20"/>
          <w:szCs w:val="20"/>
        </w:rPr>
        <w:t xml:space="preserve"> Please make sure that your child is at school daily.  If he/she is sick, etc. please complete an absentee for</w:t>
      </w:r>
      <w:r w:rsidR="004C032A">
        <w:rPr>
          <w:color w:val="auto"/>
          <w:sz w:val="20"/>
          <w:szCs w:val="20"/>
        </w:rPr>
        <w:t>m found in your child’s binder or send in a note within 3 days.</w:t>
      </w:r>
    </w:p>
    <w:p w:rsidR="00D535BD" w:rsidRPr="0089450F" w:rsidRDefault="00D535BD" w:rsidP="00A86E10">
      <w:pPr>
        <w:pStyle w:val="Default"/>
        <w:rPr>
          <w:color w:val="auto"/>
          <w:sz w:val="20"/>
          <w:szCs w:val="20"/>
        </w:rPr>
      </w:pPr>
    </w:p>
    <w:p w:rsidR="00A86E10" w:rsidRPr="0089450F" w:rsidRDefault="00A86E10" w:rsidP="00A86E10">
      <w:pPr>
        <w:pStyle w:val="Default"/>
        <w:rPr>
          <w:color w:val="auto"/>
          <w:sz w:val="20"/>
          <w:szCs w:val="20"/>
        </w:rPr>
      </w:pPr>
      <w:r w:rsidRPr="0089450F">
        <w:rPr>
          <w:noProof/>
          <w:color w:val="auto"/>
          <w:sz w:val="20"/>
          <w:szCs w:val="20"/>
        </w:rPr>
        <w:drawing>
          <wp:inline distT="0" distB="0" distL="0" distR="0">
            <wp:extent cx="285750" cy="37271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903" cy="379438"/>
                    </a:xfrm>
                    <a:prstGeom prst="rect">
                      <a:avLst/>
                    </a:prstGeom>
                    <a:noFill/>
                    <a:ln>
                      <a:noFill/>
                    </a:ln>
                  </pic:spPr>
                </pic:pic>
              </a:graphicData>
            </a:graphic>
          </wp:inline>
        </w:drawing>
      </w:r>
      <w:r w:rsidRPr="0089450F">
        <w:rPr>
          <w:color w:val="auto"/>
          <w:sz w:val="20"/>
          <w:szCs w:val="20"/>
        </w:rPr>
        <w:t xml:space="preserve">If you would like to send a </w:t>
      </w:r>
      <w:r w:rsidRPr="0089450F">
        <w:rPr>
          <w:b/>
          <w:bCs/>
          <w:color w:val="auto"/>
          <w:sz w:val="20"/>
          <w:szCs w:val="20"/>
        </w:rPr>
        <w:t xml:space="preserve">birthday </w:t>
      </w:r>
      <w:r w:rsidRPr="0089450F">
        <w:rPr>
          <w:color w:val="auto"/>
          <w:sz w:val="20"/>
          <w:szCs w:val="20"/>
        </w:rPr>
        <w:t xml:space="preserve">treat with your child on or near his/her birthday, please feel free to do so. Please let me know in advance so we can plan for this during our regular snack or lunch time. Please do not send </w:t>
      </w:r>
      <w:r w:rsidRPr="0089450F">
        <w:rPr>
          <w:b/>
          <w:bCs/>
          <w:color w:val="auto"/>
          <w:sz w:val="20"/>
          <w:szCs w:val="20"/>
        </w:rPr>
        <w:t xml:space="preserve">birthday party invitations </w:t>
      </w:r>
      <w:r w:rsidRPr="0089450F">
        <w:rPr>
          <w:color w:val="auto"/>
          <w:sz w:val="20"/>
          <w:szCs w:val="20"/>
        </w:rPr>
        <w:t xml:space="preserve">to be distributed at school unless </w:t>
      </w:r>
      <w:r w:rsidRPr="0089450F">
        <w:rPr>
          <w:i/>
          <w:iCs/>
          <w:color w:val="auto"/>
          <w:sz w:val="20"/>
          <w:szCs w:val="20"/>
        </w:rPr>
        <w:t xml:space="preserve">all </w:t>
      </w:r>
      <w:r w:rsidRPr="0089450F">
        <w:rPr>
          <w:color w:val="auto"/>
          <w:sz w:val="20"/>
          <w:szCs w:val="20"/>
        </w:rPr>
        <w:t xml:space="preserve">children receive an invitation. </w:t>
      </w:r>
    </w:p>
    <w:p w:rsidR="00D535BD" w:rsidRPr="0089450F" w:rsidRDefault="00D535BD" w:rsidP="00A86E10">
      <w:pPr>
        <w:pStyle w:val="Default"/>
        <w:rPr>
          <w:color w:val="auto"/>
          <w:sz w:val="20"/>
          <w:szCs w:val="20"/>
        </w:rPr>
      </w:pPr>
    </w:p>
    <w:p w:rsidR="00A86E10" w:rsidRPr="0089450F" w:rsidRDefault="00A86E10" w:rsidP="00A86E10">
      <w:pPr>
        <w:pStyle w:val="Default"/>
        <w:rPr>
          <w:color w:val="auto"/>
          <w:sz w:val="20"/>
          <w:szCs w:val="20"/>
        </w:rPr>
      </w:pPr>
      <w:r w:rsidRPr="0089450F">
        <w:rPr>
          <w:noProof/>
          <w:color w:val="auto"/>
          <w:sz w:val="20"/>
          <w:szCs w:val="20"/>
        </w:rPr>
        <w:drawing>
          <wp:inline distT="0" distB="0" distL="0" distR="0">
            <wp:extent cx="314325" cy="45444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611" cy="466426"/>
                    </a:xfrm>
                    <a:prstGeom prst="rect">
                      <a:avLst/>
                    </a:prstGeom>
                    <a:noFill/>
                    <a:ln>
                      <a:noFill/>
                    </a:ln>
                  </pic:spPr>
                </pic:pic>
              </a:graphicData>
            </a:graphic>
          </wp:inline>
        </w:drawing>
      </w:r>
      <w:r w:rsidR="004C032A">
        <w:rPr>
          <w:color w:val="auto"/>
          <w:sz w:val="20"/>
          <w:szCs w:val="20"/>
        </w:rPr>
        <w:t>C</w:t>
      </w:r>
      <w:r w:rsidR="004C032A" w:rsidRPr="0089450F">
        <w:rPr>
          <w:color w:val="auto"/>
          <w:sz w:val="20"/>
          <w:szCs w:val="20"/>
        </w:rPr>
        <w:t>ommunication</w:t>
      </w:r>
      <w:r w:rsidR="00A321CA" w:rsidRPr="0089450F">
        <w:rPr>
          <w:color w:val="auto"/>
          <w:sz w:val="20"/>
          <w:szCs w:val="20"/>
        </w:rPr>
        <w:t xml:space="preserve">:  Parent-teacher communication is extremely important for your child’s success.  My contact information can be found in the front of your child’s binder. </w:t>
      </w:r>
      <w:r w:rsidRPr="0089450F">
        <w:rPr>
          <w:color w:val="auto"/>
          <w:sz w:val="20"/>
          <w:szCs w:val="20"/>
        </w:rPr>
        <w:t xml:space="preserve"> </w:t>
      </w:r>
      <w:r w:rsidR="00A321CA" w:rsidRPr="0089450F">
        <w:rPr>
          <w:color w:val="auto"/>
          <w:sz w:val="20"/>
          <w:szCs w:val="20"/>
        </w:rPr>
        <w:t xml:space="preserve">Email is the fastest way to get in contact with me. </w:t>
      </w:r>
    </w:p>
    <w:p w:rsidR="00D535BD" w:rsidRPr="0089450F" w:rsidRDefault="00655CBC" w:rsidP="00A86E10">
      <w:pPr>
        <w:pStyle w:val="Default"/>
        <w:rPr>
          <w:color w:val="auto"/>
          <w:sz w:val="20"/>
          <w:szCs w:val="20"/>
        </w:rPr>
      </w:pPr>
      <w:hyperlink r:id="rId8" w:history="1">
        <w:r w:rsidR="004C032A" w:rsidRPr="0025134B">
          <w:rPr>
            <w:rStyle w:val="Hyperlink"/>
            <w:sz w:val="20"/>
            <w:szCs w:val="20"/>
          </w:rPr>
          <w:t>Harpm@santarosa.k12.fl.us</w:t>
        </w:r>
      </w:hyperlink>
      <w:r w:rsidR="00A321CA" w:rsidRPr="0089450F">
        <w:rPr>
          <w:color w:val="auto"/>
          <w:sz w:val="20"/>
          <w:szCs w:val="20"/>
        </w:rPr>
        <w:t xml:space="preserve"> </w:t>
      </w:r>
    </w:p>
    <w:p w:rsidR="00A86E10" w:rsidRPr="0089450F" w:rsidRDefault="00A321CA" w:rsidP="00A86E10">
      <w:pPr>
        <w:pStyle w:val="Default"/>
        <w:rPr>
          <w:color w:val="auto"/>
          <w:sz w:val="20"/>
          <w:szCs w:val="20"/>
        </w:rPr>
      </w:pPr>
      <w:r w:rsidRPr="0089450F">
        <w:rPr>
          <w:b/>
          <w:bCs/>
          <w:color w:val="auto"/>
          <w:sz w:val="20"/>
          <w:szCs w:val="20"/>
        </w:rPr>
        <w:t>Conferences</w:t>
      </w:r>
      <w:r w:rsidR="00A86E10" w:rsidRPr="0089450F">
        <w:rPr>
          <w:b/>
          <w:bCs/>
          <w:color w:val="auto"/>
          <w:sz w:val="20"/>
          <w:szCs w:val="20"/>
        </w:rPr>
        <w:t xml:space="preserve"> </w:t>
      </w:r>
      <w:r w:rsidRPr="0089450F">
        <w:rPr>
          <w:color w:val="auto"/>
          <w:sz w:val="20"/>
          <w:szCs w:val="20"/>
        </w:rPr>
        <w:t xml:space="preserve">are welcomed!  </w:t>
      </w:r>
    </w:p>
    <w:p w:rsidR="00D535BD" w:rsidRPr="0089450F" w:rsidRDefault="00D535BD" w:rsidP="00A86E10">
      <w:pPr>
        <w:pStyle w:val="Default"/>
        <w:rPr>
          <w:color w:val="auto"/>
          <w:sz w:val="20"/>
          <w:szCs w:val="20"/>
        </w:rPr>
      </w:pPr>
    </w:p>
    <w:p w:rsidR="00A321CA" w:rsidRPr="0089450F" w:rsidRDefault="00A86E10" w:rsidP="00A86E10">
      <w:pPr>
        <w:pStyle w:val="Default"/>
        <w:rPr>
          <w:color w:val="auto"/>
          <w:sz w:val="20"/>
          <w:szCs w:val="20"/>
        </w:rPr>
      </w:pPr>
      <w:r w:rsidRPr="0089450F">
        <w:rPr>
          <w:b/>
          <w:bCs/>
          <w:noProof/>
          <w:color w:val="auto"/>
          <w:sz w:val="20"/>
          <w:szCs w:val="20"/>
        </w:rPr>
        <w:drawing>
          <wp:inline distT="0" distB="0" distL="0" distR="0">
            <wp:extent cx="352425" cy="4416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683" cy="451996"/>
                    </a:xfrm>
                    <a:prstGeom prst="rect">
                      <a:avLst/>
                    </a:prstGeom>
                    <a:noFill/>
                    <a:ln>
                      <a:noFill/>
                    </a:ln>
                  </pic:spPr>
                </pic:pic>
              </a:graphicData>
            </a:graphic>
          </wp:inline>
        </w:drawing>
      </w:r>
      <w:r w:rsidRPr="0089450F">
        <w:rPr>
          <w:b/>
          <w:bCs/>
          <w:color w:val="auto"/>
          <w:sz w:val="20"/>
          <w:szCs w:val="20"/>
        </w:rPr>
        <w:t xml:space="preserve">Discipline </w:t>
      </w:r>
      <w:r w:rsidRPr="0089450F">
        <w:rPr>
          <w:color w:val="auto"/>
          <w:sz w:val="20"/>
          <w:szCs w:val="20"/>
        </w:rPr>
        <w:t xml:space="preserve">is simple. We have a behavior clip chart. Your child can move up or down the chart throughout the day depending on his/her behavior. </w:t>
      </w:r>
      <w:r w:rsidR="00A321CA" w:rsidRPr="0089450F">
        <w:rPr>
          <w:color w:val="auto"/>
          <w:sz w:val="20"/>
          <w:szCs w:val="20"/>
        </w:rPr>
        <w:t xml:space="preserve">Each </w:t>
      </w:r>
      <w:r w:rsidR="004C032A">
        <w:rPr>
          <w:color w:val="auto"/>
          <w:sz w:val="20"/>
          <w:szCs w:val="20"/>
        </w:rPr>
        <w:t xml:space="preserve">student starts the day on “Ready to </w:t>
      </w:r>
      <w:proofErr w:type="gramStart"/>
      <w:r w:rsidR="004C032A">
        <w:rPr>
          <w:color w:val="auto"/>
          <w:sz w:val="20"/>
          <w:szCs w:val="20"/>
        </w:rPr>
        <w:t>Swim</w:t>
      </w:r>
      <w:proofErr w:type="gramEnd"/>
      <w:r w:rsidR="00A321CA" w:rsidRPr="0089450F">
        <w:rPr>
          <w:color w:val="auto"/>
          <w:sz w:val="20"/>
          <w:szCs w:val="20"/>
        </w:rPr>
        <w:t>”</w:t>
      </w:r>
      <w:r w:rsidR="000053AB">
        <w:rPr>
          <w:color w:val="auto"/>
          <w:sz w:val="20"/>
          <w:szCs w:val="20"/>
        </w:rPr>
        <w:t xml:space="preserve">, which stands for a great day. </w:t>
      </w:r>
      <w:r w:rsidR="004C032A">
        <w:rPr>
          <w:color w:val="auto"/>
          <w:sz w:val="20"/>
          <w:szCs w:val="20"/>
        </w:rPr>
        <w:t>Students move down to “Pinched</w:t>
      </w:r>
      <w:r w:rsidR="00A321CA" w:rsidRPr="0089450F">
        <w:rPr>
          <w:color w:val="auto"/>
          <w:sz w:val="20"/>
          <w:szCs w:val="20"/>
        </w:rPr>
        <w:t>” when they receive a warning.  Students miss rec</w:t>
      </w:r>
      <w:r w:rsidR="004C032A">
        <w:rPr>
          <w:color w:val="auto"/>
          <w:sz w:val="20"/>
          <w:szCs w:val="20"/>
        </w:rPr>
        <w:t>ess if they move down to “Stung</w:t>
      </w:r>
      <w:r w:rsidR="00A321CA" w:rsidRPr="0089450F">
        <w:rPr>
          <w:color w:val="auto"/>
          <w:sz w:val="20"/>
          <w:szCs w:val="20"/>
        </w:rPr>
        <w:t>”.  Students go to the office and get a not</w:t>
      </w:r>
      <w:r w:rsidR="004C032A">
        <w:rPr>
          <w:color w:val="auto"/>
          <w:sz w:val="20"/>
          <w:szCs w:val="20"/>
        </w:rPr>
        <w:t>e/call home if they move to “Bite</w:t>
      </w:r>
      <w:r w:rsidR="00A321CA" w:rsidRPr="0089450F">
        <w:rPr>
          <w:color w:val="auto"/>
          <w:sz w:val="20"/>
          <w:szCs w:val="20"/>
        </w:rPr>
        <w:t xml:space="preserve">”.  We also have school-wide STAR bucks that can be earned from the classroom teacher, as well as any activity teachers. </w:t>
      </w:r>
    </w:p>
    <w:p w:rsidR="00A86E10" w:rsidRPr="0089450F" w:rsidRDefault="00A321CA" w:rsidP="00A86E10">
      <w:pPr>
        <w:pStyle w:val="Default"/>
        <w:rPr>
          <w:color w:val="auto"/>
          <w:sz w:val="20"/>
          <w:szCs w:val="20"/>
        </w:rPr>
      </w:pPr>
      <w:r w:rsidRPr="0089450F">
        <w:rPr>
          <w:color w:val="auto"/>
          <w:sz w:val="20"/>
          <w:szCs w:val="20"/>
        </w:rPr>
        <w:t xml:space="preserve"> Our classroom expectations</w:t>
      </w:r>
      <w:r w:rsidR="00A86E10" w:rsidRPr="0089450F">
        <w:rPr>
          <w:color w:val="auto"/>
          <w:sz w:val="20"/>
          <w:szCs w:val="20"/>
        </w:rPr>
        <w:t xml:space="preserve"> are: </w:t>
      </w:r>
    </w:p>
    <w:p w:rsidR="00A86E10" w:rsidRPr="0089450F" w:rsidRDefault="00A86E10" w:rsidP="00A86E10">
      <w:pPr>
        <w:pStyle w:val="Default"/>
        <w:spacing w:after="8"/>
        <w:rPr>
          <w:color w:val="auto"/>
          <w:sz w:val="20"/>
          <w:szCs w:val="20"/>
        </w:rPr>
      </w:pPr>
      <w:r w:rsidRPr="0089450F">
        <w:rPr>
          <w:color w:val="auto"/>
          <w:sz w:val="20"/>
          <w:szCs w:val="20"/>
        </w:rPr>
        <w:t xml:space="preserve">1. </w:t>
      </w:r>
      <w:proofErr w:type="gramStart"/>
      <w:r w:rsidR="00A321CA" w:rsidRPr="0089450F">
        <w:rPr>
          <w:color w:val="auto"/>
          <w:sz w:val="20"/>
          <w:szCs w:val="20"/>
        </w:rPr>
        <w:t>Be</w:t>
      </w:r>
      <w:proofErr w:type="gramEnd"/>
      <w:r w:rsidR="00A321CA" w:rsidRPr="0089450F">
        <w:rPr>
          <w:color w:val="auto"/>
          <w:sz w:val="20"/>
          <w:szCs w:val="20"/>
        </w:rPr>
        <w:t xml:space="preserve"> respectful</w:t>
      </w:r>
      <w:r w:rsidRPr="0089450F">
        <w:rPr>
          <w:color w:val="auto"/>
          <w:sz w:val="20"/>
          <w:szCs w:val="20"/>
        </w:rPr>
        <w:t xml:space="preserve"> </w:t>
      </w:r>
    </w:p>
    <w:p w:rsidR="00A86E10" w:rsidRPr="0089450F" w:rsidRDefault="00A86E10" w:rsidP="00A86E10">
      <w:pPr>
        <w:pStyle w:val="Default"/>
        <w:spacing w:after="8"/>
        <w:rPr>
          <w:color w:val="auto"/>
          <w:sz w:val="20"/>
          <w:szCs w:val="20"/>
        </w:rPr>
      </w:pPr>
      <w:r w:rsidRPr="0089450F">
        <w:rPr>
          <w:color w:val="auto"/>
          <w:sz w:val="20"/>
          <w:szCs w:val="20"/>
        </w:rPr>
        <w:t xml:space="preserve">2. </w:t>
      </w:r>
      <w:proofErr w:type="gramStart"/>
      <w:r w:rsidR="00A321CA" w:rsidRPr="0089450F">
        <w:rPr>
          <w:color w:val="auto"/>
          <w:sz w:val="20"/>
          <w:szCs w:val="20"/>
        </w:rPr>
        <w:t>Be</w:t>
      </w:r>
      <w:proofErr w:type="gramEnd"/>
      <w:r w:rsidR="00A321CA" w:rsidRPr="0089450F">
        <w:rPr>
          <w:color w:val="auto"/>
          <w:sz w:val="20"/>
          <w:szCs w:val="20"/>
        </w:rPr>
        <w:t xml:space="preserve"> responsible </w:t>
      </w:r>
      <w:r w:rsidRPr="0089450F">
        <w:rPr>
          <w:color w:val="auto"/>
          <w:sz w:val="20"/>
          <w:szCs w:val="20"/>
        </w:rPr>
        <w:t xml:space="preserve"> </w:t>
      </w:r>
    </w:p>
    <w:p w:rsidR="00D535BD" w:rsidRPr="0089450F" w:rsidRDefault="00A321CA" w:rsidP="00A86E10">
      <w:pPr>
        <w:pStyle w:val="Default"/>
        <w:rPr>
          <w:color w:val="auto"/>
          <w:sz w:val="20"/>
          <w:szCs w:val="20"/>
        </w:rPr>
      </w:pPr>
      <w:r w:rsidRPr="0089450F">
        <w:rPr>
          <w:color w:val="auto"/>
          <w:sz w:val="20"/>
          <w:szCs w:val="20"/>
        </w:rPr>
        <w:t>3</w:t>
      </w:r>
      <w:r w:rsidR="00A86E10" w:rsidRPr="0089450F">
        <w:rPr>
          <w:color w:val="auto"/>
          <w:sz w:val="20"/>
          <w:szCs w:val="20"/>
        </w:rPr>
        <w:t xml:space="preserve">. </w:t>
      </w:r>
      <w:proofErr w:type="gramStart"/>
      <w:r w:rsidR="00A86E10" w:rsidRPr="0089450F">
        <w:rPr>
          <w:color w:val="auto"/>
          <w:sz w:val="20"/>
          <w:szCs w:val="20"/>
        </w:rPr>
        <w:t>Be</w:t>
      </w:r>
      <w:proofErr w:type="gramEnd"/>
      <w:r w:rsidR="00A86E10" w:rsidRPr="0089450F">
        <w:rPr>
          <w:color w:val="auto"/>
          <w:sz w:val="20"/>
          <w:szCs w:val="20"/>
        </w:rPr>
        <w:t xml:space="preserve"> safe </w:t>
      </w:r>
    </w:p>
    <w:p w:rsidR="00D535BD" w:rsidRPr="0089450F" w:rsidRDefault="00D535BD" w:rsidP="00A86E10">
      <w:pPr>
        <w:pStyle w:val="Default"/>
        <w:rPr>
          <w:color w:val="auto"/>
          <w:sz w:val="20"/>
          <w:szCs w:val="20"/>
        </w:rPr>
      </w:pPr>
    </w:p>
    <w:p w:rsidR="00D535BD" w:rsidRPr="0089450F" w:rsidRDefault="00A86E10" w:rsidP="00A86E10">
      <w:pPr>
        <w:pStyle w:val="Default"/>
        <w:rPr>
          <w:rFonts w:ascii="Wingdings" w:hAnsi="Wingdings" w:cs="Wingdings"/>
          <w:color w:val="auto"/>
          <w:sz w:val="20"/>
          <w:szCs w:val="20"/>
        </w:rPr>
      </w:pPr>
      <w:r w:rsidRPr="0089450F">
        <w:rPr>
          <w:noProof/>
          <w:color w:val="auto"/>
          <w:sz w:val="20"/>
          <w:szCs w:val="20"/>
        </w:rPr>
        <w:drawing>
          <wp:inline distT="0" distB="0" distL="0" distR="0">
            <wp:extent cx="276225" cy="387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948" cy="401182"/>
                    </a:xfrm>
                    <a:prstGeom prst="rect">
                      <a:avLst/>
                    </a:prstGeom>
                    <a:noFill/>
                    <a:ln>
                      <a:noFill/>
                    </a:ln>
                  </pic:spPr>
                </pic:pic>
              </a:graphicData>
            </a:graphic>
          </wp:inline>
        </w:drawing>
      </w:r>
      <w:r w:rsidRPr="0089450F">
        <w:rPr>
          <w:color w:val="auto"/>
          <w:sz w:val="20"/>
          <w:szCs w:val="20"/>
        </w:rPr>
        <w:t xml:space="preserve">My school </w:t>
      </w:r>
      <w:r w:rsidRPr="0089450F">
        <w:rPr>
          <w:b/>
          <w:bCs/>
          <w:color w:val="auto"/>
          <w:sz w:val="20"/>
          <w:szCs w:val="20"/>
        </w:rPr>
        <w:t xml:space="preserve">email address </w:t>
      </w:r>
      <w:r w:rsidRPr="0089450F">
        <w:rPr>
          <w:color w:val="auto"/>
          <w:sz w:val="20"/>
          <w:szCs w:val="20"/>
        </w:rPr>
        <w:t xml:space="preserve">is </w:t>
      </w:r>
      <w:r w:rsidR="004C032A">
        <w:rPr>
          <w:color w:val="auto"/>
          <w:sz w:val="20"/>
          <w:szCs w:val="20"/>
        </w:rPr>
        <w:t>Harpm</w:t>
      </w:r>
      <w:r w:rsidRPr="0089450F">
        <w:rPr>
          <w:color w:val="auto"/>
          <w:sz w:val="20"/>
          <w:szCs w:val="20"/>
        </w:rPr>
        <w:t xml:space="preserve">@mail.santarosa.k12.fl.us. I check email daily. If you have an </w:t>
      </w:r>
      <w:r w:rsidRPr="0089450F">
        <w:rPr>
          <w:b/>
          <w:bCs/>
          <w:color w:val="auto"/>
          <w:sz w:val="20"/>
          <w:szCs w:val="20"/>
        </w:rPr>
        <w:t xml:space="preserve">email address </w:t>
      </w:r>
      <w:r w:rsidRPr="0089450F">
        <w:rPr>
          <w:color w:val="auto"/>
          <w:sz w:val="20"/>
          <w:szCs w:val="20"/>
        </w:rPr>
        <w:t xml:space="preserve">that you’d like me to be aware of, please let me know. I will add you to the distribution list! </w:t>
      </w:r>
      <w:r w:rsidRPr="0089450F">
        <w:rPr>
          <w:rFonts w:ascii="Wingdings" w:hAnsi="Wingdings" w:cs="Wingdings"/>
          <w:color w:val="auto"/>
          <w:sz w:val="20"/>
          <w:szCs w:val="20"/>
        </w:rPr>
        <w:t></w:t>
      </w:r>
      <w:r w:rsidRPr="0089450F">
        <w:rPr>
          <w:rFonts w:ascii="Wingdings" w:hAnsi="Wingdings" w:cs="Wingdings"/>
          <w:color w:val="auto"/>
          <w:sz w:val="20"/>
          <w:szCs w:val="20"/>
        </w:rPr>
        <w:t></w:t>
      </w:r>
    </w:p>
    <w:p w:rsidR="00D535BD" w:rsidRPr="0089450F" w:rsidRDefault="00D535BD" w:rsidP="00A86E10">
      <w:pPr>
        <w:pStyle w:val="Default"/>
        <w:rPr>
          <w:rFonts w:ascii="Wingdings" w:hAnsi="Wingdings" w:cs="Wingdings"/>
          <w:color w:val="auto"/>
          <w:sz w:val="20"/>
          <w:szCs w:val="20"/>
        </w:rPr>
      </w:pPr>
    </w:p>
    <w:p w:rsidR="00D535BD" w:rsidRPr="0089450F" w:rsidRDefault="00D535BD" w:rsidP="00A86E10">
      <w:pPr>
        <w:pStyle w:val="Default"/>
        <w:rPr>
          <w:color w:val="auto"/>
          <w:sz w:val="20"/>
          <w:szCs w:val="20"/>
        </w:rPr>
      </w:pPr>
    </w:p>
    <w:p w:rsidR="00A86E10" w:rsidRPr="0089450F" w:rsidRDefault="00A86E10" w:rsidP="00A86E10">
      <w:pPr>
        <w:pStyle w:val="Default"/>
        <w:rPr>
          <w:color w:val="auto"/>
          <w:sz w:val="20"/>
          <w:szCs w:val="20"/>
        </w:rPr>
      </w:pPr>
      <w:r w:rsidRPr="0089450F">
        <w:rPr>
          <w:b/>
          <w:bCs/>
          <w:color w:val="auto"/>
          <w:sz w:val="20"/>
          <w:szCs w:val="20"/>
        </w:rPr>
        <w:t xml:space="preserve">Early Release Days </w:t>
      </w:r>
      <w:r w:rsidRPr="0089450F">
        <w:rPr>
          <w:color w:val="auto"/>
          <w:sz w:val="20"/>
          <w:szCs w:val="20"/>
        </w:rPr>
        <w:t xml:space="preserve">will take place periodically throughout the year. You will be notified via our weekly newsletter. </w:t>
      </w:r>
    </w:p>
    <w:p w:rsidR="00D535BD" w:rsidRPr="0089450F" w:rsidRDefault="00D535BD" w:rsidP="00A86E10">
      <w:pPr>
        <w:pStyle w:val="Default"/>
        <w:rPr>
          <w:color w:val="auto"/>
          <w:sz w:val="20"/>
          <w:szCs w:val="20"/>
        </w:rPr>
      </w:pPr>
    </w:p>
    <w:p w:rsidR="00A321CA" w:rsidRPr="0089450F" w:rsidRDefault="00A86E10" w:rsidP="00A86E10">
      <w:pPr>
        <w:pStyle w:val="Default"/>
        <w:rPr>
          <w:color w:val="auto"/>
          <w:sz w:val="20"/>
          <w:szCs w:val="20"/>
        </w:rPr>
      </w:pPr>
      <w:r w:rsidRPr="0089450F">
        <w:rPr>
          <w:noProof/>
          <w:color w:val="auto"/>
          <w:sz w:val="20"/>
          <w:szCs w:val="20"/>
        </w:rPr>
        <w:lastRenderedPageBreak/>
        <w:drawing>
          <wp:inline distT="0" distB="0" distL="0" distR="0">
            <wp:extent cx="300566" cy="4191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539" cy="431612"/>
                    </a:xfrm>
                    <a:prstGeom prst="rect">
                      <a:avLst/>
                    </a:prstGeom>
                    <a:noFill/>
                    <a:ln>
                      <a:noFill/>
                    </a:ln>
                  </pic:spPr>
                </pic:pic>
              </a:graphicData>
            </a:graphic>
          </wp:inline>
        </w:drawing>
      </w:r>
      <w:r w:rsidRPr="0089450F">
        <w:rPr>
          <w:color w:val="auto"/>
          <w:sz w:val="20"/>
          <w:szCs w:val="20"/>
        </w:rPr>
        <w:t xml:space="preserve">We will go on two </w:t>
      </w:r>
      <w:r w:rsidRPr="0089450F">
        <w:rPr>
          <w:b/>
          <w:bCs/>
          <w:color w:val="auto"/>
          <w:sz w:val="20"/>
          <w:szCs w:val="20"/>
        </w:rPr>
        <w:t xml:space="preserve">field trips </w:t>
      </w:r>
      <w:r w:rsidRPr="0089450F">
        <w:rPr>
          <w:color w:val="auto"/>
          <w:sz w:val="20"/>
          <w:szCs w:val="20"/>
        </w:rPr>
        <w:t xml:space="preserve">this school year. Information will come home in the </w:t>
      </w:r>
      <w:r w:rsidR="00A321CA" w:rsidRPr="0089450F">
        <w:rPr>
          <w:color w:val="auto"/>
          <w:sz w:val="20"/>
          <w:szCs w:val="20"/>
        </w:rPr>
        <w:t>binder</w:t>
      </w:r>
      <w:r w:rsidRPr="0089450F">
        <w:rPr>
          <w:color w:val="auto"/>
          <w:sz w:val="20"/>
          <w:szCs w:val="20"/>
        </w:rPr>
        <w:t xml:space="preserve"> and will be detailed in the field trip permission slip and weekly newsletter. </w:t>
      </w:r>
    </w:p>
    <w:p w:rsidR="00D535BD" w:rsidRPr="0089450F" w:rsidRDefault="00D535BD" w:rsidP="00A86E10">
      <w:pPr>
        <w:pStyle w:val="Default"/>
        <w:rPr>
          <w:color w:val="auto"/>
          <w:sz w:val="20"/>
          <w:szCs w:val="20"/>
        </w:rPr>
      </w:pPr>
    </w:p>
    <w:p w:rsidR="00A86E10" w:rsidRPr="0089450F" w:rsidRDefault="00A86E10" w:rsidP="00A86E10">
      <w:pPr>
        <w:pStyle w:val="Default"/>
        <w:rPr>
          <w:color w:val="auto"/>
          <w:sz w:val="20"/>
          <w:szCs w:val="20"/>
        </w:rPr>
      </w:pPr>
      <w:r w:rsidRPr="0089450F">
        <w:rPr>
          <w:noProof/>
          <w:color w:val="auto"/>
          <w:sz w:val="20"/>
          <w:szCs w:val="20"/>
        </w:rPr>
        <w:drawing>
          <wp:inline distT="0" distB="0" distL="0" distR="0">
            <wp:extent cx="295275" cy="3662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859" cy="374459"/>
                    </a:xfrm>
                    <a:prstGeom prst="rect">
                      <a:avLst/>
                    </a:prstGeom>
                    <a:noFill/>
                    <a:ln>
                      <a:noFill/>
                    </a:ln>
                  </pic:spPr>
                </pic:pic>
              </a:graphicData>
            </a:graphic>
          </wp:inline>
        </w:drawing>
      </w:r>
      <w:r w:rsidR="00A321CA" w:rsidRPr="0089450F">
        <w:rPr>
          <w:color w:val="auto"/>
          <w:sz w:val="20"/>
          <w:szCs w:val="20"/>
        </w:rPr>
        <w:t>Gra</w:t>
      </w:r>
      <w:r w:rsidR="004C032A">
        <w:rPr>
          <w:color w:val="auto"/>
          <w:sz w:val="20"/>
          <w:szCs w:val="20"/>
        </w:rPr>
        <w:t>ded papers will come home periodically</w:t>
      </w:r>
      <w:r w:rsidR="00683D5D">
        <w:rPr>
          <w:color w:val="auto"/>
          <w:sz w:val="20"/>
          <w:szCs w:val="20"/>
        </w:rPr>
        <w:t xml:space="preserve"> (about every two weeks)</w:t>
      </w:r>
      <w:r w:rsidR="00A321CA" w:rsidRPr="0089450F">
        <w:rPr>
          <w:color w:val="auto"/>
          <w:sz w:val="20"/>
          <w:szCs w:val="20"/>
        </w:rPr>
        <w:t>.  This year, students will take an active role in trac</w:t>
      </w:r>
      <w:r w:rsidR="00F307C7" w:rsidRPr="0089450F">
        <w:rPr>
          <w:color w:val="auto"/>
          <w:sz w:val="20"/>
          <w:szCs w:val="20"/>
        </w:rPr>
        <w:t xml:space="preserve">king their learning and progress.  Please initial that you have seen </w:t>
      </w:r>
      <w:r w:rsidR="004C032A">
        <w:rPr>
          <w:color w:val="auto"/>
          <w:sz w:val="20"/>
          <w:szCs w:val="20"/>
        </w:rPr>
        <w:t xml:space="preserve">your child’s grades and send all work back in the folder. </w:t>
      </w:r>
      <w:r w:rsidR="00683D5D">
        <w:rPr>
          <w:color w:val="auto"/>
          <w:sz w:val="20"/>
          <w:szCs w:val="20"/>
        </w:rPr>
        <w:t xml:space="preserve">I keep it for my records. </w:t>
      </w:r>
    </w:p>
    <w:p w:rsidR="00F307C7" w:rsidRPr="0089450F" w:rsidRDefault="00F307C7" w:rsidP="00A86E10">
      <w:pPr>
        <w:pStyle w:val="Default"/>
        <w:rPr>
          <w:color w:val="auto"/>
          <w:sz w:val="20"/>
          <w:szCs w:val="20"/>
        </w:rPr>
      </w:pPr>
    </w:p>
    <w:p w:rsidR="00F307C7" w:rsidRPr="0089450F" w:rsidRDefault="00F307C7" w:rsidP="00A86E10">
      <w:pPr>
        <w:pStyle w:val="Default"/>
        <w:rPr>
          <w:color w:val="auto"/>
          <w:sz w:val="20"/>
          <w:szCs w:val="20"/>
        </w:rPr>
      </w:pPr>
      <w:r w:rsidRPr="0089450F">
        <w:rPr>
          <w:color w:val="auto"/>
          <w:sz w:val="20"/>
          <w:szCs w:val="20"/>
        </w:rPr>
        <w:t>Grading Scale: 90-100 A</w:t>
      </w:r>
      <w:proofErr w:type="gramStart"/>
      <w:r w:rsidRPr="0089450F">
        <w:rPr>
          <w:color w:val="auto"/>
          <w:sz w:val="20"/>
          <w:szCs w:val="20"/>
        </w:rPr>
        <w:t>;  89</w:t>
      </w:r>
      <w:proofErr w:type="gramEnd"/>
      <w:r w:rsidRPr="0089450F">
        <w:rPr>
          <w:color w:val="auto"/>
          <w:sz w:val="20"/>
          <w:szCs w:val="20"/>
        </w:rPr>
        <w:t xml:space="preserve">-80  B,  79-70  C,  69-60  D  </w:t>
      </w:r>
    </w:p>
    <w:p w:rsidR="00D535BD" w:rsidRPr="0089450F" w:rsidRDefault="00D535BD" w:rsidP="00A86E10">
      <w:pPr>
        <w:pStyle w:val="Default"/>
        <w:rPr>
          <w:color w:val="auto"/>
          <w:sz w:val="20"/>
          <w:szCs w:val="20"/>
        </w:rPr>
      </w:pPr>
    </w:p>
    <w:p w:rsidR="00A86E10" w:rsidRPr="0089450F" w:rsidRDefault="00A86E10" w:rsidP="00A86E10">
      <w:pPr>
        <w:pStyle w:val="Default"/>
        <w:rPr>
          <w:color w:val="auto"/>
          <w:sz w:val="20"/>
          <w:szCs w:val="20"/>
        </w:rPr>
      </w:pPr>
      <w:r w:rsidRPr="0089450F">
        <w:rPr>
          <w:noProof/>
          <w:color w:val="auto"/>
          <w:sz w:val="20"/>
          <w:szCs w:val="20"/>
        </w:rPr>
        <w:drawing>
          <wp:inline distT="0" distB="0" distL="0" distR="0">
            <wp:extent cx="308610" cy="3826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471" cy="389945"/>
                    </a:xfrm>
                    <a:prstGeom prst="rect">
                      <a:avLst/>
                    </a:prstGeom>
                    <a:noFill/>
                    <a:ln>
                      <a:noFill/>
                    </a:ln>
                  </pic:spPr>
                </pic:pic>
              </a:graphicData>
            </a:graphic>
          </wp:inline>
        </w:drawing>
      </w:r>
      <w:r w:rsidRPr="0089450F">
        <w:rPr>
          <w:color w:val="auto"/>
          <w:sz w:val="20"/>
          <w:szCs w:val="20"/>
        </w:rPr>
        <w:t xml:space="preserve">Students will have </w:t>
      </w:r>
      <w:r w:rsidRPr="0089450F">
        <w:rPr>
          <w:b/>
          <w:bCs/>
          <w:color w:val="auto"/>
          <w:sz w:val="20"/>
          <w:szCs w:val="20"/>
        </w:rPr>
        <w:t xml:space="preserve">homework </w:t>
      </w:r>
      <w:r w:rsidRPr="0089450F">
        <w:rPr>
          <w:color w:val="auto"/>
          <w:sz w:val="20"/>
          <w:szCs w:val="20"/>
        </w:rPr>
        <w:t xml:space="preserve">in </w:t>
      </w:r>
      <w:bookmarkStart w:id="0" w:name="_GoBack"/>
      <w:bookmarkEnd w:id="0"/>
      <w:r w:rsidR="00F307C7" w:rsidRPr="0089450F">
        <w:rPr>
          <w:color w:val="auto"/>
          <w:sz w:val="20"/>
          <w:szCs w:val="20"/>
        </w:rPr>
        <w:t>1</w:t>
      </w:r>
      <w:r w:rsidR="00F307C7" w:rsidRPr="0089450F">
        <w:rPr>
          <w:color w:val="auto"/>
          <w:sz w:val="20"/>
          <w:szCs w:val="20"/>
          <w:vertAlign w:val="superscript"/>
        </w:rPr>
        <w:t>st</w:t>
      </w:r>
      <w:r w:rsidR="00F307C7" w:rsidRPr="0089450F">
        <w:rPr>
          <w:color w:val="auto"/>
          <w:sz w:val="20"/>
          <w:szCs w:val="20"/>
        </w:rPr>
        <w:t xml:space="preserve"> grade</w:t>
      </w:r>
      <w:r w:rsidRPr="0089450F">
        <w:rPr>
          <w:color w:val="auto"/>
          <w:sz w:val="20"/>
          <w:szCs w:val="20"/>
        </w:rPr>
        <w:t xml:space="preserve">. Homework </w:t>
      </w:r>
      <w:r w:rsidR="00F307C7" w:rsidRPr="0089450F">
        <w:rPr>
          <w:color w:val="auto"/>
          <w:sz w:val="20"/>
          <w:szCs w:val="20"/>
        </w:rPr>
        <w:t>packets will be given each Monday and should be returned on Friday.  The packets will contain phonics and math skills</w:t>
      </w:r>
      <w:r w:rsidRPr="0089450F">
        <w:rPr>
          <w:color w:val="auto"/>
          <w:sz w:val="20"/>
          <w:szCs w:val="20"/>
        </w:rPr>
        <w:t xml:space="preserve">. </w:t>
      </w:r>
    </w:p>
    <w:p w:rsidR="00D535BD" w:rsidRPr="0089450F" w:rsidRDefault="00D535BD" w:rsidP="00A86E10">
      <w:pPr>
        <w:pStyle w:val="Default"/>
        <w:rPr>
          <w:color w:val="auto"/>
          <w:sz w:val="20"/>
          <w:szCs w:val="20"/>
        </w:rPr>
      </w:pPr>
    </w:p>
    <w:p w:rsidR="00A86E10" w:rsidRPr="0089450F" w:rsidRDefault="00A86E10" w:rsidP="00A86E10">
      <w:pPr>
        <w:pStyle w:val="Default"/>
        <w:rPr>
          <w:i/>
          <w:iCs/>
          <w:color w:val="auto"/>
          <w:sz w:val="20"/>
          <w:szCs w:val="20"/>
        </w:rPr>
      </w:pPr>
      <w:r w:rsidRPr="0089450F">
        <w:rPr>
          <w:b/>
          <w:bCs/>
          <w:noProof/>
          <w:color w:val="auto"/>
          <w:sz w:val="20"/>
          <w:szCs w:val="20"/>
        </w:rPr>
        <w:drawing>
          <wp:inline distT="0" distB="0" distL="0" distR="0">
            <wp:extent cx="172518" cy="361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871" cy="379475"/>
                    </a:xfrm>
                    <a:prstGeom prst="rect">
                      <a:avLst/>
                    </a:prstGeom>
                    <a:noFill/>
                    <a:ln>
                      <a:noFill/>
                    </a:ln>
                  </pic:spPr>
                </pic:pic>
              </a:graphicData>
            </a:graphic>
          </wp:inline>
        </w:drawing>
      </w:r>
      <w:r w:rsidRPr="0089450F">
        <w:rPr>
          <w:b/>
          <w:bCs/>
          <w:color w:val="auto"/>
          <w:sz w:val="20"/>
          <w:szCs w:val="20"/>
        </w:rPr>
        <w:t xml:space="preserve">Independence </w:t>
      </w:r>
      <w:r w:rsidRPr="0089450F">
        <w:rPr>
          <w:color w:val="auto"/>
          <w:sz w:val="20"/>
          <w:szCs w:val="20"/>
        </w:rPr>
        <w:t xml:space="preserve">is a goal for students because it builds self-esteem and self-confidence. </w:t>
      </w:r>
      <w:r w:rsidR="00F307C7" w:rsidRPr="0089450F">
        <w:rPr>
          <w:color w:val="auto"/>
          <w:sz w:val="20"/>
          <w:szCs w:val="20"/>
        </w:rPr>
        <w:t>First graders</w:t>
      </w:r>
      <w:r w:rsidRPr="0089450F">
        <w:rPr>
          <w:color w:val="auto"/>
          <w:sz w:val="20"/>
          <w:szCs w:val="20"/>
        </w:rPr>
        <w:t xml:space="preserve"> are very capable of doing many things on their own and I encourage them to do as much as they can for themselves in the classroom. </w:t>
      </w:r>
      <w:r w:rsidR="00F307C7" w:rsidRPr="0089450F">
        <w:rPr>
          <w:color w:val="auto"/>
          <w:sz w:val="20"/>
          <w:szCs w:val="20"/>
        </w:rPr>
        <w:t xml:space="preserve">Becoming an independent “problem-solver” is a goal in our classroom.  </w:t>
      </w:r>
      <w:r w:rsidRPr="0089450F">
        <w:rPr>
          <w:i/>
          <w:iCs/>
          <w:color w:val="auto"/>
          <w:sz w:val="20"/>
          <w:szCs w:val="20"/>
        </w:rPr>
        <w:t xml:space="preserve"> </w:t>
      </w:r>
    </w:p>
    <w:p w:rsidR="00D535BD" w:rsidRPr="0089450F" w:rsidRDefault="00D535BD" w:rsidP="00A86E10">
      <w:pPr>
        <w:pStyle w:val="Default"/>
        <w:rPr>
          <w:color w:val="auto"/>
          <w:sz w:val="20"/>
          <w:szCs w:val="20"/>
        </w:rPr>
      </w:pPr>
    </w:p>
    <w:p w:rsidR="00A86E10" w:rsidRPr="0089450F" w:rsidRDefault="00A86E10" w:rsidP="00A86E10">
      <w:pPr>
        <w:pStyle w:val="Default"/>
        <w:rPr>
          <w:color w:val="auto"/>
          <w:sz w:val="20"/>
          <w:szCs w:val="20"/>
        </w:rPr>
      </w:pPr>
      <w:r w:rsidRPr="0089450F">
        <w:rPr>
          <w:noProof/>
          <w:color w:val="auto"/>
          <w:sz w:val="20"/>
          <w:szCs w:val="20"/>
        </w:rPr>
        <w:drawing>
          <wp:inline distT="0" distB="0" distL="0" distR="0">
            <wp:extent cx="228769"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010" cy="452019"/>
                    </a:xfrm>
                    <a:prstGeom prst="rect">
                      <a:avLst/>
                    </a:prstGeom>
                    <a:noFill/>
                    <a:ln>
                      <a:noFill/>
                    </a:ln>
                  </pic:spPr>
                </pic:pic>
              </a:graphicData>
            </a:graphic>
          </wp:inline>
        </w:drawing>
      </w:r>
      <w:r w:rsidRPr="0089450F">
        <w:rPr>
          <w:color w:val="auto"/>
          <w:sz w:val="20"/>
          <w:szCs w:val="20"/>
        </w:rPr>
        <w:t xml:space="preserve">Writing takes place every day in our classroom. One way we accomplish this is through writing </w:t>
      </w:r>
      <w:r w:rsidR="00F307C7" w:rsidRPr="0089450F">
        <w:rPr>
          <w:color w:val="auto"/>
          <w:sz w:val="20"/>
          <w:szCs w:val="20"/>
        </w:rPr>
        <w:t>small moments</w:t>
      </w:r>
      <w:r w:rsidRPr="0089450F">
        <w:rPr>
          <w:color w:val="auto"/>
          <w:sz w:val="20"/>
          <w:szCs w:val="20"/>
        </w:rPr>
        <w:t xml:space="preserve"> in our </w:t>
      </w:r>
      <w:r w:rsidRPr="0089450F">
        <w:rPr>
          <w:b/>
          <w:bCs/>
          <w:color w:val="auto"/>
          <w:sz w:val="20"/>
          <w:szCs w:val="20"/>
        </w:rPr>
        <w:t xml:space="preserve">journals </w:t>
      </w:r>
      <w:r w:rsidR="004C032A">
        <w:rPr>
          <w:color w:val="auto"/>
          <w:sz w:val="20"/>
          <w:szCs w:val="20"/>
        </w:rPr>
        <w:t>daily</w:t>
      </w:r>
      <w:r w:rsidRPr="0089450F">
        <w:rPr>
          <w:color w:val="auto"/>
          <w:sz w:val="20"/>
          <w:szCs w:val="20"/>
        </w:rPr>
        <w:t xml:space="preserve">. Encourage your child to write at home for a variety of purposes. </w:t>
      </w:r>
    </w:p>
    <w:p w:rsidR="00D535BD" w:rsidRPr="0089450F" w:rsidRDefault="00D535BD" w:rsidP="00A86E10">
      <w:pPr>
        <w:pStyle w:val="Default"/>
        <w:rPr>
          <w:color w:val="auto"/>
          <w:sz w:val="20"/>
          <w:szCs w:val="20"/>
        </w:rPr>
      </w:pPr>
    </w:p>
    <w:p w:rsidR="00D535BD" w:rsidRPr="0089450F" w:rsidRDefault="00A86E10" w:rsidP="00A86E10">
      <w:pPr>
        <w:pStyle w:val="Default"/>
        <w:rPr>
          <w:rFonts w:ascii="Wingdings" w:hAnsi="Wingdings" w:cs="Wingdings"/>
          <w:color w:val="auto"/>
          <w:sz w:val="20"/>
          <w:szCs w:val="20"/>
        </w:rPr>
      </w:pPr>
      <w:r w:rsidRPr="0089450F">
        <w:rPr>
          <w:b/>
          <w:bCs/>
          <w:noProof/>
          <w:color w:val="auto"/>
          <w:sz w:val="20"/>
          <w:szCs w:val="20"/>
        </w:rPr>
        <w:drawing>
          <wp:inline distT="0" distB="0" distL="0" distR="0">
            <wp:extent cx="345822" cy="428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387" cy="441719"/>
                    </a:xfrm>
                    <a:prstGeom prst="rect">
                      <a:avLst/>
                    </a:prstGeom>
                    <a:noFill/>
                    <a:ln>
                      <a:noFill/>
                    </a:ln>
                  </pic:spPr>
                </pic:pic>
              </a:graphicData>
            </a:graphic>
          </wp:inline>
        </w:drawing>
      </w:r>
      <w:r w:rsidRPr="0089450F">
        <w:rPr>
          <w:b/>
          <w:bCs/>
          <w:color w:val="auto"/>
          <w:sz w:val="20"/>
          <w:szCs w:val="20"/>
        </w:rPr>
        <w:t xml:space="preserve">Keep updated </w:t>
      </w:r>
      <w:r w:rsidRPr="0089450F">
        <w:rPr>
          <w:color w:val="auto"/>
          <w:sz w:val="20"/>
          <w:szCs w:val="20"/>
        </w:rPr>
        <w:t xml:space="preserve">by reading the classroom newsletter every </w:t>
      </w:r>
      <w:r w:rsidR="004C032A">
        <w:rPr>
          <w:color w:val="auto"/>
          <w:sz w:val="20"/>
          <w:szCs w:val="20"/>
        </w:rPr>
        <w:t>month.</w:t>
      </w:r>
    </w:p>
    <w:p w:rsidR="00A86E10" w:rsidRPr="0089450F" w:rsidRDefault="00A86E10" w:rsidP="00A86E10">
      <w:pPr>
        <w:pStyle w:val="Default"/>
        <w:rPr>
          <w:rFonts w:ascii="Wingdings" w:hAnsi="Wingdings" w:cs="Wingdings"/>
          <w:color w:val="auto"/>
          <w:sz w:val="20"/>
          <w:szCs w:val="20"/>
        </w:rPr>
      </w:pPr>
      <w:r w:rsidRPr="0089450F">
        <w:rPr>
          <w:rFonts w:ascii="Wingdings" w:hAnsi="Wingdings" w:cs="Wingdings"/>
          <w:color w:val="auto"/>
          <w:sz w:val="20"/>
          <w:szCs w:val="20"/>
        </w:rPr>
        <w:t></w:t>
      </w:r>
    </w:p>
    <w:p w:rsidR="00D535BD" w:rsidRPr="0089450F" w:rsidRDefault="00A86E10" w:rsidP="00A86E10">
      <w:pPr>
        <w:pStyle w:val="Default"/>
        <w:rPr>
          <w:color w:val="auto"/>
          <w:sz w:val="20"/>
          <w:szCs w:val="20"/>
        </w:rPr>
      </w:pPr>
      <w:r w:rsidRPr="0089450F">
        <w:rPr>
          <w:noProof/>
          <w:color w:val="auto"/>
          <w:sz w:val="20"/>
          <w:szCs w:val="20"/>
        </w:rPr>
        <w:drawing>
          <wp:inline distT="0" distB="0" distL="0" distR="0">
            <wp:extent cx="265454" cy="40005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515" cy="412198"/>
                    </a:xfrm>
                    <a:prstGeom prst="rect">
                      <a:avLst/>
                    </a:prstGeom>
                    <a:noFill/>
                    <a:ln>
                      <a:noFill/>
                    </a:ln>
                  </pic:spPr>
                </pic:pic>
              </a:graphicData>
            </a:graphic>
          </wp:inline>
        </w:drawing>
      </w:r>
      <w:r w:rsidRPr="0089450F">
        <w:rPr>
          <w:color w:val="auto"/>
          <w:sz w:val="20"/>
          <w:szCs w:val="20"/>
        </w:rPr>
        <w:t xml:space="preserve">Your child will be able to visit the </w:t>
      </w:r>
      <w:r w:rsidRPr="0089450F">
        <w:rPr>
          <w:b/>
          <w:bCs/>
          <w:color w:val="auto"/>
          <w:sz w:val="20"/>
          <w:szCs w:val="20"/>
        </w:rPr>
        <w:t xml:space="preserve">library </w:t>
      </w:r>
      <w:r w:rsidRPr="0089450F">
        <w:rPr>
          <w:color w:val="auto"/>
          <w:sz w:val="20"/>
          <w:szCs w:val="20"/>
        </w:rPr>
        <w:t xml:space="preserve">and check books out independently (in groups of 4 with classmates) after a few weeks of school. </w:t>
      </w:r>
      <w:r w:rsidR="00F307C7" w:rsidRPr="0089450F">
        <w:rPr>
          <w:color w:val="auto"/>
          <w:sz w:val="20"/>
          <w:szCs w:val="20"/>
        </w:rPr>
        <w:t xml:space="preserve">We will be spending a lot of time practicing choosing “Just Right” books for independent reading. </w:t>
      </w:r>
    </w:p>
    <w:p w:rsidR="00A86E10" w:rsidRPr="0089450F" w:rsidRDefault="00A86E10" w:rsidP="00A86E10">
      <w:pPr>
        <w:pStyle w:val="Default"/>
        <w:rPr>
          <w:color w:val="auto"/>
          <w:sz w:val="20"/>
          <w:szCs w:val="20"/>
        </w:rPr>
      </w:pPr>
      <w:r w:rsidRPr="0089450F">
        <w:rPr>
          <w:color w:val="auto"/>
          <w:sz w:val="20"/>
          <w:szCs w:val="20"/>
        </w:rPr>
        <w:t xml:space="preserve"> </w:t>
      </w:r>
    </w:p>
    <w:p w:rsidR="00A86E10" w:rsidRPr="0089450F" w:rsidRDefault="00A86E10" w:rsidP="00A86E10">
      <w:pPr>
        <w:pStyle w:val="Default"/>
        <w:rPr>
          <w:color w:val="auto"/>
          <w:sz w:val="20"/>
          <w:szCs w:val="20"/>
        </w:rPr>
      </w:pPr>
      <w:r w:rsidRPr="0089450F">
        <w:rPr>
          <w:color w:val="auto"/>
          <w:sz w:val="20"/>
          <w:szCs w:val="20"/>
        </w:rPr>
        <w:t xml:space="preserve">If </w:t>
      </w:r>
      <w:r w:rsidRPr="0089450F">
        <w:rPr>
          <w:b/>
          <w:bCs/>
          <w:color w:val="auto"/>
          <w:sz w:val="20"/>
          <w:szCs w:val="20"/>
        </w:rPr>
        <w:t xml:space="preserve">lunch money </w:t>
      </w:r>
      <w:r w:rsidRPr="0089450F">
        <w:rPr>
          <w:color w:val="auto"/>
          <w:sz w:val="20"/>
          <w:szCs w:val="20"/>
        </w:rPr>
        <w:t xml:space="preserve">is sent to school, please send it in the </w:t>
      </w:r>
      <w:r w:rsidR="00F307C7" w:rsidRPr="0089450F">
        <w:rPr>
          <w:color w:val="auto"/>
          <w:sz w:val="20"/>
          <w:szCs w:val="20"/>
        </w:rPr>
        <w:t>binder</w:t>
      </w:r>
      <w:r w:rsidRPr="0089450F">
        <w:rPr>
          <w:color w:val="auto"/>
          <w:sz w:val="20"/>
          <w:szCs w:val="20"/>
        </w:rPr>
        <w:t xml:space="preserve"> in an envelope labeled with child’s name, teacher’s</w:t>
      </w:r>
      <w:r w:rsidR="00F307C7" w:rsidRPr="0089450F">
        <w:rPr>
          <w:color w:val="auto"/>
          <w:sz w:val="20"/>
          <w:szCs w:val="20"/>
        </w:rPr>
        <w:t xml:space="preserve"> name, grade, and lunch #.</w:t>
      </w:r>
      <w:r w:rsidRPr="0089450F">
        <w:rPr>
          <w:color w:val="auto"/>
          <w:sz w:val="20"/>
          <w:szCs w:val="20"/>
        </w:rPr>
        <w:t xml:space="preserve"> You may pay weekly or the easiest, most convenient way to pay is online at </w:t>
      </w:r>
      <w:hyperlink r:id="rId18" w:history="1">
        <w:r w:rsidR="00D535BD" w:rsidRPr="0089450F">
          <w:rPr>
            <w:rStyle w:val="Hyperlink"/>
            <w:sz w:val="20"/>
            <w:szCs w:val="20"/>
          </w:rPr>
          <w:t>www.mealpayplus.com</w:t>
        </w:r>
      </w:hyperlink>
      <w:r w:rsidRPr="0089450F">
        <w:rPr>
          <w:color w:val="auto"/>
          <w:sz w:val="20"/>
          <w:szCs w:val="20"/>
        </w:rPr>
        <w:t xml:space="preserve">. </w:t>
      </w:r>
    </w:p>
    <w:p w:rsidR="00D535BD" w:rsidRPr="0089450F" w:rsidRDefault="00D535BD" w:rsidP="00A86E10">
      <w:pPr>
        <w:pStyle w:val="Default"/>
        <w:rPr>
          <w:color w:val="auto"/>
          <w:sz w:val="20"/>
          <w:szCs w:val="20"/>
        </w:rPr>
      </w:pPr>
    </w:p>
    <w:p w:rsidR="00D535BD" w:rsidRPr="0089450F" w:rsidRDefault="00A86E10" w:rsidP="00A86E10">
      <w:pPr>
        <w:pStyle w:val="Default"/>
        <w:rPr>
          <w:color w:val="auto"/>
          <w:sz w:val="20"/>
          <w:szCs w:val="20"/>
        </w:rPr>
      </w:pPr>
      <w:r w:rsidRPr="0089450F">
        <w:rPr>
          <w:color w:val="auto"/>
          <w:sz w:val="20"/>
          <w:szCs w:val="20"/>
        </w:rPr>
        <w:t xml:space="preserve">Our </w:t>
      </w:r>
      <w:r w:rsidRPr="0089450F">
        <w:rPr>
          <w:b/>
          <w:bCs/>
          <w:color w:val="auto"/>
          <w:sz w:val="20"/>
          <w:szCs w:val="20"/>
        </w:rPr>
        <w:t xml:space="preserve">Literacy Block </w:t>
      </w:r>
      <w:r w:rsidRPr="0089450F">
        <w:rPr>
          <w:color w:val="auto"/>
          <w:sz w:val="20"/>
          <w:szCs w:val="20"/>
        </w:rPr>
        <w:t xml:space="preserve">is a time for your child to experience independent literacy activities while working on vocabulary, phonemic awareness, phonics, sight words, comprehension, writing, and word work. Our Literacy Block is 90 minutes long each morning. Please avoid checking your child out or in during this time to minimize interruptions. </w:t>
      </w:r>
    </w:p>
    <w:p w:rsidR="000053AB" w:rsidRDefault="000053AB" w:rsidP="00A86E10">
      <w:pPr>
        <w:pStyle w:val="Default"/>
        <w:rPr>
          <w:color w:val="auto"/>
          <w:sz w:val="20"/>
          <w:szCs w:val="20"/>
        </w:rPr>
      </w:pPr>
    </w:p>
    <w:p w:rsidR="000053AB" w:rsidRDefault="000053AB" w:rsidP="00A86E10">
      <w:pPr>
        <w:pStyle w:val="Default"/>
        <w:rPr>
          <w:color w:val="auto"/>
          <w:sz w:val="20"/>
          <w:szCs w:val="20"/>
        </w:rPr>
      </w:pPr>
    </w:p>
    <w:p w:rsidR="000053AB" w:rsidRDefault="000053AB" w:rsidP="00A86E10">
      <w:pPr>
        <w:pStyle w:val="Default"/>
        <w:rPr>
          <w:color w:val="auto"/>
          <w:sz w:val="20"/>
          <w:szCs w:val="20"/>
        </w:rPr>
      </w:pPr>
    </w:p>
    <w:p w:rsidR="000053AB" w:rsidRDefault="000053AB" w:rsidP="00A86E10">
      <w:pPr>
        <w:pStyle w:val="Default"/>
        <w:rPr>
          <w:color w:val="auto"/>
          <w:sz w:val="20"/>
          <w:szCs w:val="20"/>
        </w:rPr>
      </w:pPr>
    </w:p>
    <w:p w:rsidR="00A86E10" w:rsidRPr="0089450F" w:rsidRDefault="00A86E10" w:rsidP="00A86E10">
      <w:pPr>
        <w:pStyle w:val="Default"/>
        <w:rPr>
          <w:color w:val="auto"/>
          <w:sz w:val="20"/>
          <w:szCs w:val="20"/>
        </w:rPr>
      </w:pPr>
      <w:r w:rsidRPr="0089450F">
        <w:rPr>
          <w:noProof/>
          <w:color w:val="auto"/>
          <w:sz w:val="20"/>
          <w:szCs w:val="20"/>
        </w:rPr>
        <w:lastRenderedPageBreak/>
        <w:drawing>
          <wp:inline distT="0" distB="0" distL="0" distR="0">
            <wp:extent cx="394154" cy="4191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775" cy="427203"/>
                    </a:xfrm>
                    <a:prstGeom prst="rect">
                      <a:avLst/>
                    </a:prstGeom>
                    <a:noFill/>
                    <a:ln>
                      <a:noFill/>
                    </a:ln>
                  </pic:spPr>
                </pic:pic>
              </a:graphicData>
            </a:graphic>
          </wp:inline>
        </w:drawing>
      </w:r>
      <w:r w:rsidRPr="0089450F">
        <w:rPr>
          <w:color w:val="auto"/>
          <w:sz w:val="20"/>
          <w:szCs w:val="20"/>
        </w:rPr>
        <w:t xml:space="preserve">The children will have </w:t>
      </w:r>
      <w:r w:rsidRPr="0089450F">
        <w:rPr>
          <w:b/>
          <w:bCs/>
          <w:color w:val="auto"/>
          <w:sz w:val="20"/>
          <w:szCs w:val="20"/>
        </w:rPr>
        <w:t xml:space="preserve">music </w:t>
      </w:r>
      <w:r w:rsidRPr="0089450F">
        <w:rPr>
          <w:color w:val="auto"/>
          <w:sz w:val="20"/>
          <w:szCs w:val="20"/>
        </w:rPr>
        <w:t xml:space="preserve">class once every seven days on our color day rotation. Our music teacher is </w:t>
      </w:r>
      <w:r w:rsidR="00516F65" w:rsidRPr="0089450F">
        <w:rPr>
          <w:color w:val="auto"/>
          <w:sz w:val="20"/>
          <w:szCs w:val="20"/>
        </w:rPr>
        <w:t>Mr. Terry</w:t>
      </w:r>
      <w:r w:rsidRPr="0089450F">
        <w:rPr>
          <w:color w:val="auto"/>
          <w:sz w:val="20"/>
          <w:szCs w:val="20"/>
        </w:rPr>
        <w:t xml:space="preserve">. </w:t>
      </w:r>
    </w:p>
    <w:p w:rsidR="00D535BD" w:rsidRPr="0089450F" w:rsidRDefault="00D535BD" w:rsidP="00A86E10">
      <w:pPr>
        <w:pStyle w:val="Default"/>
        <w:rPr>
          <w:color w:val="auto"/>
          <w:sz w:val="20"/>
          <w:szCs w:val="20"/>
        </w:rPr>
      </w:pPr>
    </w:p>
    <w:p w:rsidR="00A86E10" w:rsidRPr="0089450F" w:rsidRDefault="00516F65" w:rsidP="00A86E10">
      <w:pPr>
        <w:pStyle w:val="Default"/>
        <w:rPr>
          <w:color w:val="auto"/>
          <w:sz w:val="20"/>
          <w:szCs w:val="20"/>
        </w:rPr>
      </w:pPr>
      <w:r w:rsidRPr="0089450F">
        <w:rPr>
          <w:color w:val="auto"/>
          <w:sz w:val="20"/>
          <w:szCs w:val="20"/>
        </w:rPr>
        <w:t>The</w:t>
      </w:r>
      <w:r w:rsidR="00A86E10" w:rsidRPr="0089450F">
        <w:rPr>
          <w:color w:val="auto"/>
          <w:sz w:val="20"/>
          <w:szCs w:val="20"/>
        </w:rPr>
        <w:t xml:space="preserve"> </w:t>
      </w:r>
      <w:r w:rsidR="00A86E10" w:rsidRPr="0089450F">
        <w:rPr>
          <w:b/>
          <w:bCs/>
          <w:color w:val="auto"/>
          <w:sz w:val="20"/>
          <w:szCs w:val="20"/>
        </w:rPr>
        <w:t xml:space="preserve">math </w:t>
      </w:r>
      <w:r w:rsidR="00A86E10" w:rsidRPr="0089450F">
        <w:rPr>
          <w:color w:val="auto"/>
          <w:sz w:val="20"/>
          <w:szCs w:val="20"/>
        </w:rPr>
        <w:t xml:space="preserve">curriculum provides students with mathematical experiences that help them develop number sense and a positive attitude towards math. Our Math Series is Harcourt Go Math! Florida. Students will </w:t>
      </w:r>
      <w:r w:rsidR="004C032A">
        <w:rPr>
          <w:color w:val="auto"/>
          <w:sz w:val="20"/>
          <w:szCs w:val="20"/>
        </w:rPr>
        <w:t xml:space="preserve">also </w:t>
      </w:r>
      <w:r w:rsidR="00A86E10" w:rsidRPr="0089450F">
        <w:rPr>
          <w:color w:val="auto"/>
          <w:sz w:val="20"/>
          <w:szCs w:val="20"/>
        </w:rPr>
        <w:t xml:space="preserve">work in small groups during Math Centers while I meet with small groups of children for “guided math.” </w:t>
      </w:r>
    </w:p>
    <w:p w:rsidR="00A86E10" w:rsidRPr="0089450F" w:rsidRDefault="00A86E10" w:rsidP="00A86E10">
      <w:pPr>
        <w:pStyle w:val="Default"/>
        <w:rPr>
          <w:color w:val="auto"/>
          <w:sz w:val="20"/>
          <w:szCs w:val="20"/>
        </w:rPr>
      </w:pPr>
    </w:p>
    <w:p w:rsidR="00A86E10" w:rsidRPr="0089450F" w:rsidRDefault="00A86E10" w:rsidP="00A86E10">
      <w:pPr>
        <w:pStyle w:val="Default"/>
        <w:rPr>
          <w:sz w:val="20"/>
          <w:szCs w:val="20"/>
        </w:rPr>
      </w:pPr>
      <w:r w:rsidRPr="0089450F">
        <w:rPr>
          <w:noProof/>
          <w:sz w:val="20"/>
          <w:szCs w:val="20"/>
        </w:rPr>
        <w:drawing>
          <wp:inline distT="0" distB="0" distL="0" distR="0">
            <wp:extent cx="361950" cy="42468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25" cy="428648"/>
                    </a:xfrm>
                    <a:prstGeom prst="rect">
                      <a:avLst/>
                    </a:prstGeom>
                    <a:noFill/>
                    <a:ln>
                      <a:noFill/>
                    </a:ln>
                  </pic:spPr>
                </pic:pic>
              </a:graphicData>
            </a:graphic>
          </wp:inline>
        </w:drawing>
      </w:r>
      <w:r w:rsidRPr="0089450F">
        <w:rPr>
          <w:sz w:val="20"/>
          <w:szCs w:val="20"/>
        </w:rPr>
        <w:t xml:space="preserve">A weekly </w:t>
      </w:r>
      <w:r w:rsidRPr="0089450F">
        <w:rPr>
          <w:b/>
          <w:bCs/>
          <w:sz w:val="20"/>
          <w:szCs w:val="20"/>
        </w:rPr>
        <w:t xml:space="preserve">newsletter </w:t>
      </w:r>
      <w:r w:rsidRPr="0089450F">
        <w:rPr>
          <w:sz w:val="20"/>
          <w:szCs w:val="20"/>
        </w:rPr>
        <w:t xml:space="preserve">will be sent home </w:t>
      </w:r>
      <w:r w:rsidR="004C032A">
        <w:rPr>
          <w:sz w:val="20"/>
          <w:szCs w:val="20"/>
        </w:rPr>
        <w:t>Monthly</w:t>
      </w:r>
      <w:r w:rsidRPr="0089450F">
        <w:rPr>
          <w:sz w:val="20"/>
          <w:szCs w:val="20"/>
        </w:rPr>
        <w:t xml:space="preserve"> to keep you informed about what is happening in our class. </w:t>
      </w:r>
      <w:r w:rsidR="004C032A">
        <w:rPr>
          <w:sz w:val="20"/>
          <w:szCs w:val="20"/>
        </w:rPr>
        <w:t>And could also be found on our class website.</w:t>
      </w:r>
    </w:p>
    <w:p w:rsidR="002B22D7" w:rsidRPr="0089450F" w:rsidRDefault="002B22D7" w:rsidP="00A86E10">
      <w:pPr>
        <w:pStyle w:val="Default"/>
        <w:rPr>
          <w:sz w:val="20"/>
          <w:szCs w:val="20"/>
        </w:rPr>
      </w:pPr>
    </w:p>
    <w:p w:rsidR="00A86E10" w:rsidRPr="0089450F" w:rsidRDefault="00A86E10" w:rsidP="00A86E10">
      <w:pPr>
        <w:pStyle w:val="Default"/>
        <w:rPr>
          <w:sz w:val="20"/>
          <w:szCs w:val="20"/>
        </w:rPr>
      </w:pPr>
      <w:r w:rsidRPr="0089450F">
        <w:rPr>
          <w:b/>
          <w:bCs/>
          <w:noProof/>
          <w:sz w:val="20"/>
          <w:szCs w:val="20"/>
        </w:rPr>
        <w:drawing>
          <wp:inline distT="0" distB="0" distL="0" distR="0">
            <wp:extent cx="386987" cy="514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328" cy="521448"/>
                    </a:xfrm>
                    <a:prstGeom prst="rect">
                      <a:avLst/>
                    </a:prstGeom>
                    <a:noFill/>
                    <a:ln>
                      <a:noFill/>
                    </a:ln>
                  </pic:spPr>
                </pic:pic>
              </a:graphicData>
            </a:graphic>
          </wp:inline>
        </w:drawing>
      </w:r>
      <w:r w:rsidRPr="0089450F">
        <w:rPr>
          <w:b/>
          <w:bCs/>
          <w:sz w:val="20"/>
          <w:szCs w:val="20"/>
        </w:rPr>
        <w:t xml:space="preserve">Open House </w:t>
      </w:r>
      <w:r w:rsidRPr="0089450F">
        <w:rPr>
          <w:sz w:val="20"/>
          <w:szCs w:val="20"/>
        </w:rPr>
        <w:t xml:space="preserve">will take place a few weeks after school begins. Please check the weekly newsletter to see specific dates/times. Please come if at all possible! This is a special time that I know your child will be excited for. </w:t>
      </w:r>
      <w:r w:rsidRPr="0089450F">
        <w:rPr>
          <w:rFonts w:ascii="Wingdings" w:hAnsi="Wingdings" w:cs="Wingdings"/>
          <w:sz w:val="20"/>
          <w:szCs w:val="20"/>
        </w:rPr>
        <w:t></w:t>
      </w:r>
      <w:r w:rsidRPr="0089450F">
        <w:rPr>
          <w:rFonts w:ascii="Wingdings" w:hAnsi="Wingdings" w:cs="Wingdings"/>
          <w:sz w:val="20"/>
          <w:szCs w:val="20"/>
        </w:rPr>
        <w:t></w:t>
      </w:r>
      <w:r w:rsidRPr="0089450F">
        <w:rPr>
          <w:sz w:val="20"/>
          <w:szCs w:val="20"/>
        </w:rPr>
        <w:t xml:space="preserve">They just love to show you what they have been working on in our classroom. </w:t>
      </w:r>
    </w:p>
    <w:p w:rsidR="002B22D7" w:rsidRPr="0089450F" w:rsidRDefault="002B22D7" w:rsidP="00A86E10">
      <w:pPr>
        <w:pStyle w:val="Default"/>
        <w:rPr>
          <w:sz w:val="20"/>
          <w:szCs w:val="20"/>
        </w:rPr>
      </w:pPr>
    </w:p>
    <w:p w:rsidR="00A86E10" w:rsidRPr="0089450F" w:rsidRDefault="00A86E10" w:rsidP="00A86E10">
      <w:pPr>
        <w:pStyle w:val="Default"/>
        <w:rPr>
          <w:sz w:val="20"/>
          <w:szCs w:val="20"/>
        </w:rPr>
      </w:pPr>
      <w:r w:rsidRPr="0089450F">
        <w:rPr>
          <w:noProof/>
          <w:sz w:val="20"/>
          <w:szCs w:val="20"/>
        </w:rPr>
        <w:drawing>
          <wp:inline distT="0" distB="0" distL="0" distR="0">
            <wp:extent cx="319088" cy="47625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220" cy="482417"/>
                    </a:xfrm>
                    <a:prstGeom prst="rect">
                      <a:avLst/>
                    </a:prstGeom>
                    <a:noFill/>
                    <a:ln>
                      <a:noFill/>
                    </a:ln>
                  </pic:spPr>
                </pic:pic>
              </a:graphicData>
            </a:graphic>
          </wp:inline>
        </w:drawing>
      </w:r>
      <w:r w:rsidRPr="0089450F">
        <w:rPr>
          <w:sz w:val="20"/>
          <w:szCs w:val="20"/>
        </w:rPr>
        <w:t xml:space="preserve">We will have </w:t>
      </w:r>
      <w:r w:rsidRPr="0089450F">
        <w:rPr>
          <w:b/>
          <w:bCs/>
          <w:sz w:val="20"/>
          <w:szCs w:val="20"/>
        </w:rPr>
        <w:t xml:space="preserve">PE </w:t>
      </w:r>
      <w:r w:rsidR="00683D5D">
        <w:rPr>
          <w:sz w:val="20"/>
          <w:szCs w:val="20"/>
        </w:rPr>
        <w:t>5</w:t>
      </w:r>
      <w:r w:rsidRPr="0089450F">
        <w:rPr>
          <w:sz w:val="20"/>
          <w:szCs w:val="20"/>
        </w:rPr>
        <w:t xml:space="preserve"> times during each seven day color rotation schedule (see schedule label in your child’s </w:t>
      </w:r>
      <w:r w:rsidR="00683D5D">
        <w:rPr>
          <w:sz w:val="20"/>
          <w:szCs w:val="20"/>
        </w:rPr>
        <w:t>Hydro</w:t>
      </w:r>
      <w:r w:rsidR="00516F65" w:rsidRPr="0089450F">
        <w:rPr>
          <w:sz w:val="20"/>
          <w:szCs w:val="20"/>
        </w:rPr>
        <w:t xml:space="preserve"> binder</w:t>
      </w:r>
      <w:r w:rsidRPr="0089450F">
        <w:rPr>
          <w:sz w:val="20"/>
          <w:szCs w:val="20"/>
        </w:rPr>
        <w:t xml:space="preserve"> for specific days). Please make sure your child wears </w:t>
      </w:r>
      <w:r w:rsidRPr="0089450F">
        <w:rPr>
          <w:i/>
          <w:iCs/>
          <w:sz w:val="20"/>
          <w:szCs w:val="20"/>
        </w:rPr>
        <w:t xml:space="preserve">tennis shoes </w:t>
      </w:r>
      <w:r w:rsidRPr="0089450F">
        <w:rPr>
          <w:sz w:val="20"/>
          <w:szCs w:val="20"/>
        </w:rPr>
        <w:t xml:space="preserve">to school EACH day for his/her safety. If we do not have PE, we will always be going out for recess on the </w:t>
      </w:r>
      <w:r w:rsidRPr="0089450F">
        <w:rPr>
          <w:b/>
          <w:bCs/>
          <w:sz w:val="20"/>
          <w:szCs w:val="20"/>
        </w:rPr>
        <w:t>playground</w:t>
      </w:r>
      <w:r w:rsidRPr="0089450F">
        <w:rPr>
          <w:sz w:val="20"/>
          <w:szCs w:val="20"/>
        </w:rPr>
        <w:t xml:space="preserve">. This is EXTREMELY important! Thank you for your help with this! </w:t>
      </w:r>
    </w:p>
    <w:p w:rsidR="00A86E10" w:rsidRPr="0089450F" w:rsidRDefault="00A86E10" w:rsidP="00A86E10">
      <w:pPr>
        <w:pStyle w:val="Default"/>
        <w:rPr>
          <w:color w:val="auto"/>
          <w:sz w:val="20"/>
          <w:szCs w:val="20"/>
        </w:rPr>
      </w:pPr>
    </w:p>
    <w:p w:rsidR="00A86E10" w:rsidRPr="0089450F" w:rsidRDefault="00A86E10" w:rsidP="00A86E10">
      <w:pPr>
        <w:pStyle w:val="Default"/>
        <w:rPr>
          <w:sz w:val="20"/>
          <w:szCs w:val="20"/>
        </w:rPr>
      </w:pPr>
      <w:r w:rsidRPr="0089450F">
        <w:rPr>
          <w:b/>
          <w:bCs/>
          <w:noProof/>
          <w:sz w:val="20"/>
          <w:szCs w:val="20"/>
        </w:rPr>
        <w:drawing>
          <wp:inline distT="0" distB="0" distL="0" distR="0">
            <wp:extent cx="304800" cy="42826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338" cy="434639"/>
                    </a:xfrm>
                    <a:prstGeom prst="rect">
                      <a:avLst/>
                    </a:prstGeom>
                    <a:noFill/>
                    <a:ln>
                      <a:noFill/>
                    </a:ln>
                  </pic:spPr>
                </pic:pic>
              </a:graphicData>
            </a:graphic>
          </wp:inline>
        </w:drawing>
      </w:r>
      <w:r w:rsidRPr="0089450F">
        <w:rPr>
          <w:b/>
          <w:bCs/>
          <w:sz w:val="20"/>
          <w:szCs w:val="20"/>
        </w:rPr>
        <w:t>Questions</w:t>
      </w:r>
      <w:r w:rsidRPr="0089450F">
        <w:rPr>
          <w:sz w:val="20"/>
          <w:szCs w:val="20"/>
        </w:rPr>
        <w:t xml:space="preserve">? Please feel free to call, email, or send a note. </w:t>
      </w:r>
    </w:p>
    <w:p w:rsidR="00A86E10" w:rsidRPr="0089450F" w:rsidRDefault="00655CBC" w:rsidP="002B22D7">
      <w:pPr>
        <w:pStyle w:val="Default"/>
        <w:numPr>
          <w:ilvl w:val="0"/>
          <w:numId w:val="1"/>
        </w:numPr>
        <w:spacing w:after="13"/>
        <w:rPr>
          <w:sz w:val="20"/>
          <w:szCs w:val="20"/>
        </w:rPr>
      </w:pPr>
      <w:hyperlink r:id="rId24" w:history="1">
        <w:r w:rsidR="004C032A" w:rsidRPr="0025134B">
          <w:rPr>
            <w:rStyle w:val="Hyperlink"/>
            <w:sz w:val="20"/>
            <w:szCs w:val="20"/>
          </w:rPr>
          <w:t>harpm@mail.santarosa.k12.fl.us</w:t>
        </w:r>
      </w:hyperlink>
      <w:r w:rsidR="00A86E10" w:rsidRPr="0089450F">
        <w:rPr>
          <w:sz w:val="20"/>
          <w:szCs w:val="20"/>
        </w:rPr>
        <w:t xml:space="preserve"> </w:t>
      </w:r>
    </w:p>
    <w:p w:rsidR="00A86E10" w:rsidRPr="000053AB" w:rsidRDefault="00516F65" w:rsidP="00A86E10">
      <w:pPr>
        <w:pStyle w:val="Default"/>
        <w:numPr>
          <w:ilvl w:val="0"/>
          <w:numId w:val="1"/>
        </w:numPr>
        <w:rPr>
          <w:sz w:val="20"/>
          <w:szCs w:val="20"/>
        </w:rPr>
      </w:pPr>
      <w:r w:rsidRPr="0089450F">
        <w:rPr>
          <w:sz w:val="20"/>
          <w:szCs w:val="20"/>
        </w:rPr>
        <w:t>850-936-6000 *Leave a message with Connie</w:t>
      </w:r>
      <w:r w:rsidR="00A86E10" w:rsidRPr="0089450F">
        <w:rPr>
          <w:sz w:val="20"/>
          <w:szCs w:val="20"/>
        </w:rPr>
        <w:t xml:space="preserve"> in the Front Office </w:t>
      </w:r>
    </w:p>
    <w:p w:rsidR="00A86E10" w:rsidRPr="0089450F" w:rsidRDefault="00A86E10" w:rsidP="00A86E10">
      <w:pPr>
        <w:pStyle w:val="Default"/>
        <w:rPr>
          <w:sz w:val="20"/>
          <w:szCs w:val="20"/>
        </w:rPr>
      </w:pPr>
      <w:r w:rsidRPr="0089450F">
        <w:rPr>
          <w:noProof/>
          <w:sz w:val="20"/>
          <w:szCs w:val="20"/>
        </w:rPr>
        <w:drawing>
          <wp:inline distT="0" distB="0" distL="0" distR="0">
            <wp:extent cx="399363" cy="46672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056" cy="473379"/>
                    </a:xfrm>
                    <a:prstGeom prst="rect">
                      <a:avLst/>
                    </a:prstGeom>
                    <a:noFill/>
                    <a:ln>
                      <a:noFill/>
                    </a:ln>
                  </pic:spPr>
                </pic:pic>
              </a:graphicData>
            </a:graphic>
          </wp:inline>
        </w:drawing>
      </w:r>
      <w:r w:rsidR="00683D5D">
        <w:rPr>
          <w:sz w:val="20"/>
          <w:szCs w:val="20"/>
        </w:rPr>
        <w:t>I will teach reading</w:t>
      </w:r>
      <w:r w:rsidRPr="0089450F">
        <w:rPr>
          <w:sz w:val="20"/>
          <w:szCs w:val="20"/>
        </w:rPr>
        <w:t xml:space="preserve"> </w:t>
      </w:r>
      <w:proofErr w:type="spellStart"/>
      <w:r w:rsidR="00683D5D">
        <w:rPr>
          <w:sz w:val="20"/>
          <w:szCs w:val="20"/>
        </w:rPr>
        <w:t>r</w:t>
      </w:r>
      <w:r w:rsidRPr="0089450F">
        <w:rPr>
          <w:sz w:val="20"/>
          <w:szCs w:val="20"/>
        </w:rPr>
        <w:t>eading</w:t>
      </w:r>
      <w:proofErr w:type="spellEnd"/>
      <w:r w:rsidRPr="0089450F">
        <w:rPr>
          <w:sz w:val="20"/>
          <w:szCs w:val="20"/>
        </w:rPr>
        <w:t xml:space="preserve"> </w:t>
      </w:r>
      <w:r w:rsidR="00683D5D">
        <w:rPr>
          <w:sz w:val="20"/>
          <w:szCs w:val="20"/>
        </w:rPr>
        <w:t>g</w:t>
      </w:r>
      <w:r w:rsidRPr="0089450F">
        <w:rPr>
          <w:sz w:val="20"/>
          <w:szCs w:val="20"/>
        </w:rPr>
        <w:t>roups duri</w:t>
      </w:r>
      <w:r w:rsidR="00683D5D">
        <w:rPr>
          <w:sz w:val="20"/>
          <w:szCs w:val="20"/>
        </w:rPr>
        <w:t xml:space="preserve">ng our 90 Minute Literacy Bloc along with a short whole group lesson.  </w:t>
      </w:r>
      <w:r w:rsidR="00516F65" w:rsidRPr="0089450F">
        <w:rPr>
          <w:sz w:val="20"/>
          <w:szCs w:val="20"/>
        </w:rPr>
        <w:t xml:space="preserve">We will also participate in </w:t>
      </w:r>
      <w:r w:rsidR="004C032A">
        <w:rPr>
          <w:sz w:val="20"/>
          <w:szCs w:val="20"/>
        </w:rPr>
        <w:t>small group independent centers</w:t>
      </w:r>
      <w:r w:rsidR="00516F65" w:rsidRPr="0089450F">
        <w:rPr>
          <w:sz w:val="20"/>
          <w:szCs w:val="20"/>
        </w:rPr>
        <w:t xml:space="preserve"> in which your child will participate in reading activities on his/her level. </w:t>
      </w:r>
      <w:r w:rsidRPr="0089450F">
        <w:rPr>
          <w:sz w:val="20"/>
          <w:szCs w:val="20"/>
        </w:rPr>
        <w:t xml:space="preserve"> </w:t>
      </w:r>
    </w:p>
    <w:p w:rsidR="002B22D7" w:rsidRPr="0089450F" w:rsidRDefault="002B22D7" w:rsidP="00A86E10">
      <w:pPr>
        <w:pStyle w:val="Default"/>
        <w:rPr>
          <w:sz w:val="20"/>
          <w:szCs w:val="20"/>
        </w:rPr>
      </w:pPr>
    </w:p>
    <w:p w:rsidR="00A86E10" w:rsidRPr="0089450F" w:rsidRDefault="00A86E10" w:rsidP="00A86E10">
      <w:pPr>
        <w:pStyle w:val="Default"/>
        <w:rPr>
          <w:sz w:val="20"/>
          <w:szCs w:val="20"/>
        </w:rPr>
      </w:pPr>
      <w:r w:rsidRPr="0089450F">
        <w:rPr>
          <w:sz w:val="20"/>
          <w:szCs w:val="20"/>
        </w:rPr>
        <w:t xml:space="preserve">We will have </w:t>
      </w:r>
      <w:r w:rsidRPr="0089450F">
        <w:rPr>
          <w:b/>
          <w:bCs/>
          <w:sz w:val="20"/>
          <w:szCs w:val="20"/>
        </w:rPr>
        <w:t xml:space="preserve">recess </w:t>
      </w:r>
      <w:r w:rsidRPr="0089450F">
        <w:rPr>
          <w:sz w:val="20"/>
          <w:szCs w:val="20"/>
        </w:rPr>
        <w:t xml:space="preserve">each day for 15-30 minutes depending on our schedule. Please make sure your child is dressed appropriately (tennis shoes, jackets/hat/gloves for cooler weather, etc.). </w:t>
      </w:r>
    </w:p>
    <w:p w:rsidR="002B22D7" w:rsidRPr="0089450F" w:rsidRDefault="002B22D7" w:rsidP="00A86E10">
      <w:pPr>
        <w:pStyle w:val="Default"/>
        <w:rPr>
          <w:sz w:val="20"/>
          <w:szCs w:val="20"/>
        </w:rPr>
      </w:pPr>
    </w:p>
    <w:p w:rsidR="002B22D7" w:rsidRPr="0089450F" w:rsidRDefault="00A86E10" w:rsidP="002B22D7">
      <w:pPr>
        <w:pStyle w:val="Default"/>
        <w:rPr>
          <w:sz w:val="20"/>
          <w:szCs w:val="20"/>
        </w:rPr>
      </w:pPr>
      <w:r w:rsidRPr="0089450F">
        <w:rPr>
          <w:noProof/>
          <w:sz w:val="20"/>
          <w:szCs w:val="20"/>
        </w:rPr>
        <w:drawing>
          <wp:inline distT="0" distB="0" distL="0" distR="0">
            <wp:extent cx="346982" cy="485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271" cy="491780"/>
                    </a:xfrm>
                    <a:prstGeom prst="rect">
                      <a:avLst/>
                    </a:prstGeom>
                    <a:noFill/>
                    <a:ln>
                      <a:noFill/>
                    </a:ln>
                  </pic:spPr>
                </pic:pic>
              </a:graphicData>
            </a:graphic>
          </wp:inline>
        </w:drawing>
      </w:r>
      <w:r w:rsidRPr="0089450F">
        <w:rPr>
          <w:sz w:val="20"/>
          <w:szCs w:val="20"/>
        </w:rPr>
        <w:t xml:space="preserve"> Our </w:t>
      </w:r>
      <w:r w:rsidRPr="0089450F">
        <w:rPr>
          <w:b/>
          <w:bCs/>
          <w:sz w:val="20"/>
          <w:szCs w:val="20"/>
        </w:rPr>
        <w:t xml:space="preserve">science </w:t>
      </w:r>
      <w:r w:rsidRPr="0089450F">
        <w:rPr>
          <w:sz w:val="20"/>
          <w:szCs w:val="20"/>
        </w:rPr>
        <w:t xml:space="preserve">curriculum is </w:t>
      </w:r>
      <w:r w:rsidR="00683D5D">
        <w:rPr>
          <w:sz w:val="20"/>
          <w:szCs w:val="20"/>
        </w:rPr>
        <w:t>given through STEAM teaching practices</w:t>
      </w:r>
      <w:r w:rsidRPr="0089450F">
        <w:rPr>
          <w:sz w:val="20"/>
          <w:szCs w:val="20"/>
        </w:rPr>
        <w:t xml:space="preserve">. The focus of our series is on developing an awareness of </w:t>
      </w:r>
      <w:r w:rsidR="00AC4035" w:rsidRPr="0089450F">
        <w:rPr>
          <w:sz w:val="20"/>
          <w:szCs w:val="20"/>
        </w:rPr>
        <w:t xml:space="preserve">the world in which we live. Science </w:t>
      </w:r>
      <w:r w:rsidR="002B22D7" w:rsidRPr="0089450F">
        <w:rPr>
          <w:sz w:val="20"/>
          <w:szCs w:val="20"/>
        </w:rPr>
        <w:t xml:space="preserve">concepts and skills will be explored utilizing a literacy based, hands-on approach. Please check our </w:t>
      </w:r>
      <w:r w:rsidR="002B22D7" w:rsidRPr="0089450F">
        <w:rPr>
          <w:b/>
          <w:bCs/>
          <w:sz w:val="20"/>
          <w:szCs w:val="20"/>
        </w:rPr>
        <w:t xml:space="preserve">Supply List </w:t>
      </w:r>
      <w:r w:rsidR="002B22D7" w:rsidRPr="0089450F">
        <w:rPr>
          <w:sz w:val="20"/>
          <w:szCs w:val="20"/>
        </w:rPr>
        <w:t xml:space="preserve">to find the items your child needs for </w:t>
      </w:r>
      <w:r w:rsidR="00516F65" w:rsidRPr="0089450F">
        <w:rPr>
          <w:sz w:val="20"/>
          <w:szCs w:val="20"/>
        </w:rPr>
        <w:t>first grade</w:t>
      </w:r>
      <w:r w:rsidR="002B22D7" w:rsidRPr="0089450F">
        <w:rPr>
          <w:sz w:val="20"/>
          <w:szCs w:val="20"/>
        </w:rPr>
        <w:t xml:space="preserve"> at </w:t>
      </w:r>
      <w:r w:rsidR="00516F65" w:rsidRPr="0089450F">
        <w:rPr>
          <w:sz w:val="20"/>
          <w:szCs w:val="20"/>
        </w:rPr>
        <w:t>WNP</w:t>
      </w:r>
      <w:r w:rsidR="002B22D7" w:rsidRPr="0089450F">
        <w:rPr>
          <w:sz w:val="20"/>
          <w:szCs w:val="20"/>
        </w:rPr>
        <w:t xml:space="preserve">. Supplies </w:t>
      </w:r>
      <w:r w:rsidR="002B22D7" w:rsidRPr="0089450F">
        <w:rPr>
          <w:i/>
          <w:iCs/>
          <w:sz w:val="20"/>
          <w:szCs w:val="20"/>
        </w:rPr>
        <w:t xml:space="preserve">do not </w:t>
      </w:r>
      <w:r w:rsidR="002B22D7" w:rsidRPr="0089450F">
        <w:rPr>
          <w:sz w:val="20"/>
          <w:szCs w:val="20"/>
        </w:rPr>
        <w:t xml:space="preserve">need to be </w:t>
      </w:r>
      <w:r w:rsidR="002B22D7" w:rsidRPr="0089450F">
        <w:rPr>
          <w:sz w:val="20"/>
          <w:szCs w:val="20"/>
        </w:rPr>
        <w:lastRenderedPageBreak/>
        <w:t xml:space="preserve">labeled, as most of our supplies are used as “community materials” amongst the children. </w:t>
      </w:r>
    </w:p>
    <w:p w:rsidR="00811093" w:rsidRPr="0089450F" w:rsidRDefault="00811093" w:rsidP="002B22D7">
      <w:pPr>
        <w:pStyle w:val="Default"/>
        <w:rPr>
          <w:sz w:val="20"/>
          <w:szCs w:val="20"/>
        </w:rPr>
      </w:pPr>
    </w:p>
    <w:p w:rsidR="00811093" w:rsidRPr="0089450F" w:rsidRDefault="00811093" w:rsidP="002B22D7">
      <w:pPr>
        <w:pStyle w:val="Default"/>
        <w:rPr>
          <w:sz w:val="20"/>
          <w:szCs w:val="20"/>
        </w:rPr>
      </w:pPr>
      <w:r w:rsidRPr="0089450F">
        <w:rPr>
          <w:b/>
          <w:sz w:val="20"/>
          <w:szCs w:val="20"/>
        </w:rPr>
        <w:t xml:space="preserve">Snacks </w:t>
      </w:r>
      <w:r w:rsidRPr="0089450F">
        <w:rPr>
          <w:sz w:val="20"/>
          <w:szCs w:val="20"/>
        </w:rPr>
        <w:t xml:space="preserve">will be eaten daily.  Please send a healthy snack to school with your child. </w:t>
      </w:r>
      <w:r w:rsidR="00683D5D">
        <w:rPr>
          <w:sz w:val="20"/>
          <w:szCs w:val="20"/>
        </w:rPr>
        <w:t xml:space="preserve">Water only, no juices. </w:t>
      </w:r>
    </w:p>
    <w:p w:rsidR="002B22D7" w:rsidRPr="0089450F" w:rsidRDefault="002B22D7" w:rsidP="00AC4035">
      <w:pPr>
        <w:pStyle w:val="Default"/>
        <w:rPr>
          <w:sz w:val="20"/>
          <w:szCs w:val="20"/>
        </w:rPr>
      </w:pPr>
    </w:p>
    <w:p w:rsidR="00AC4035" w:rsidRPr="0089450F" w:rsidRDefault="00AC4035" w:rsidP="00AC4035">
      <w:pPr>
        <w:pStyle w:val="Default"/>
        <w:rPr>
          <w:sz w:val="20"/>
          <w:szCs w:val="20"/>
        </w:rPr>
      </w:pPr>
    </w:p>
    <w:p w:rsidR="00811093" w:rsidRPr="0089450F" w:rsidRDefault="00AC4035" w:rsidP="00811093">
      <w:pPr>
        <w:pStyle w:val="Default"/>
        <w:rPr>
          <w:b/>
          <w:bCs/>
          <w:sz w:val="20"/>
          <w:szCs w:val="20"/>
        </w:rPr>
      </w:pPr>
      <w:r w:rsidRPr="0089450F">
        <w:rPr>
          <w:noProof/>
          <w:sz w:val="20"/>
          <w:szCs w:val="20"/>
        </w:rPr>
        <w:drawing>
          <wp:inline distT="0" distB="0" distL="0" distR="0">
            <wp:extent cx="409575" cy="564931"/>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513" cy="571742"/>
                    </a:xfrm>
                    <a:prstGeom prst="rect">
                      <a:avLst/>
                    </a:prstGeom>
                    <a:noFill/>
                    <a:ln>
                      <a:noFill/>
                    </a:ln>
                  </pic:spPr>
                </pic:pic>
              </a:graphicData>
            </a:graphic>
          </wp:inline>
        </w:drawing>
      </w:r>
      <w:r w:rsidRPr="0089450F">
        <w:rPr>
          <w:sz w:val="20"/>
          <w:szCs w:val="20"/>
        </w:rPr>
        <w:t xml:space="preserve">If your child has any changes in their </w:t>
      </w:r>
      <w:r w:rsidRPr="0089450F">
        <w:rPr>
          <w:b/>
          <w:bCs/>
          <w:sz w:val="20"/>
          <w:szCs w:val="20"/>
        </w:rPr>
        <w:t>transportation</w:t>
      </w:r>
      <w:r w:rsidRPr="0089450F">
        <w:rPr>
          <w:sz w:val="20"/>
          <w:szCs w:val="20"/>
        </w:rPr>
        <w:t xml:space="preserve">, you must send a </w:t>
      </w:r>
      <w:r w:rsidRPr="0089450F">
        <w:rPr>
          <w:i/>
          <w:iCs/>
          <w:sz w:val="20"/>
          <w:szCs w:val="20"/>
        </w:rPr>
        <w:t xml:space="preserve">detailed </w:t>
      </w:r>
      <w:r w:rsidRPr="0089450F">
        <w:rPr>
          <w:sz w:val="20"/>
          <w:szCs w:val="20"/>
        </w:rPr>
        <w:t xml:space="preserve">note in your child’s </w:t>
      </w:r>
      <w:r w:rsidR="00516F65" w:rsidRPr="0089450F">
        <w:rPr>
          <w:sz w:val="20"/>
          <w:szCs w:val="20"/>
        </w:rPr>
        <w:t>binder</w:t>
      </w:r>
      <w:r w:rsidRPr="0089450F">
        <w:rPr>
          <w:sz w:val="20"/>
          <w:szCs w:val="20"/>
        </w:rPr>
        <w:t xml:space="preserve"> that is dated and signed. </w:t>
      </w:r>
      <w:r w:rsidR="00811093" w:rsidRPr="0089450F">
        <w:rPr>
          <w:b/>
          <w:bCs/>
          <w:sz w:val="20"/>
          <w:szCs w:val="20"/>
        </w:rPr>
        <w:t xml:space="preserve">No transportation changes will be accepted over the phone OR by email. </w:t>
      </w:r>
      <w:r w:rsidR="00811093" w:rsidRPr="0089450F">
        <w:rPr>
          <w:sz w:val="20"/>
          <w:szCs w:val="20"/>
        </w:rPr>
        <w:t xml:space="preserve">Thank you for ensuring your child’s safety! </w:t>
      </w:r>
    </w:p>
    <w:p w:rsidR="00516F65" w:rsidRPr="0089450F" w:rsidRDefault="00516F65" w:rsidP="00AC4035">
      <w:pPr>
        <w:pStyle w:val="Default"/>
        <w:rPr>
          <w:sz w:val="20"/>
          <w:szCs w:val="20"/>
        </w:rPr>
      </w:pPr>
    </w:p>
    <w:p w:rsidR="002B22D7" w:rsidRPr="0089450F" w:rsidRDefault="002B22D7" w:rsidP="00AC4035">
      <w:pPr>
        <w:pStyle w:val="Default"/>
        <w:rPr>
          <w:sz w:val="20"/>
          <w:szCs w:val="20"/>
        </w:rPr>
      </w:pPr>
    </w:p>
    <w:p w:rsidR="00AC4035" w:rsidRPr="0089450F" w:rsidRDefault="00AC4035" w:rsidP="00AC4035">
      <w:pPr>
        <w:pStyle w:val="Default"/>
        <w:rPr>
          <w:sz w:val="20"/>
          <w:szCs w:val="20"/>
        </w:rPr>
      </w:pPr>
      <w:r w:rsidRPr="0089450F">
        <w:rPr>
          <w:noProof/>
          <w:sz w:val="20"/>
          <w:szCs w:val="20"/>
        </w:rPr>
        <w:drawing>
          <wp:inline distT="0" distB="0" distL="0" distR="0">
            <wp:extent cx="387382" cy="466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814" cy="469655"/>
                    </a:xfrm>
                    <a:prstGeom prst="rect">
                      <a:avLst/>
                    </a:prstGeom>
                    <a:noFill/>
                    <a:ln>
                      <a:noFill/>
                    </a:ln>
                  </pic:spPr>
                </pic:pic>
              </a:graphicData>
            </a:graphic>
          </wp:inline>
        </w:drawing>
      </w:r>
      <w:r w:rsidRPr="0089450F">
        <w:rPr>
          <w:b/>
          <w:sz w:val="20"/>
          <w:szCs w:val="20"/>
        </w:rPr>
        <w:t xml:space="preserve">Update </w:t>
      </w:r>
      <w:r w:rsidRPr="0089450F">
        <w:rPr>
          <w:sz w:val="20"/>
          <w:szCs w:val="20"/>
        </w:rPr>
        <w:t>your contact information including changes in phone numbers, emails, and addresses promptly with the front office and the teacher.</w:t>
      </w:r>
    </w:p>
    <w:p w:rsidR="002B22D7" w:rsidRPr="0089450F" w:rsidRDefault="002B22D7" w:rsidP="00AC4035">
      <w:pPr>
        <w:pStyle w:val="Default"/>
        <w:rPr>
          <w:sz w:val="20"/>
          <w:szCs w:val="20"/>
        </w:rPr>
      </w:pPr>
    </w:p>
    <w:p w:rsidR="002B22D7" w:rsidRPr="0089450F" w:rsidRDefault="002B22D7" w:rsidP="00AC4035">
      <w:pPr>
        <w:pStyle w:val="Default"/>
        <w:rPr>
          <w:sz w:val="20"/>
          <w:szCs w:val="20"/>
        </w:rPr>
      </w:pPr>
    </w:p>
    <w:p w:rsidR="00AC4035" w:rsidRPr="0089450F" w:rsidRDefault="00AC4035" w:rsidP="00AC4035">
      <w:pPr>
        <w:pStyle w:val="Default"/>
        <w:rPr>
          <w:sz w:val="20"/>
          <w:szCs w:val="20"/>
        </w:rPr>
      </w:pPr>
      <w:r w:rsidRPr="0089450F">
        <w:rPr>
          <w:sz w:val="20"/>
          <w:szCs w:val="20"/>
        </w:rPr>
        <w:t xml:space="preserve"> </w:t>
      </w:r>
      <w:r w:rsidRPr="0089450F">
        <w:rPr>
          <w:noProof/>
          <w:sz w:val="20"/>
          <w:szCs w:val="20"/>
        </w:rPr>
        <w:drawing>
          <wp:inline distT="0" distB="0" distL="0" distR="0">
            <wp:extent cx="405882" cy="457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496" cy="460144"/>
                    </a:xfrm>
                    <a:prstGeom prst="rect">
                      <a:avLst/>
                    </a:prstGeom>
                    <a:noFill/>
                    <a:ln>
                      <a:noFill/>
                    </a:ln>
                  </pic:spPr>
                </pic:pic>
              </a:graphicData>
            </a:graphic>
          </wp:inline>
        </w:drawing>
      </w:r>
      <w:r w:rsidRPr="0089450F">
        <w:rPr>
          <w:b/>
          <w:bCs/>
          <w:sz w:val="20"/>
          <w:szCs w:val="20"/>
        </w:rPr>
        <w:t xml:space="preserve">Volunteers </w:t>
      </w:r>
      <w:r w:rsidRPr="0089450F">
        <w:rPr>
          <w:sz w:val="20"/>
          <w:szCs w:val="20"/>
        </w:rPr>
        <w:t xml:space="preserve">and </w:t>
      </w:r>
      <w:r w:rsidRPr="0089450F">
        <w:rPr>
          <w:b/>
          <w:bCs/>
          <w:sz w:val="20"/>
          <w:szCs w:val="20"/>
        </w:rPr>
        <w:t xml:space="preserve">visitors </w:t>
      </w:r>
      <w:r w:rsidRPr="0089450F">
        <w:rPr>
          <w:sz w:val="20"/>
          <w:szCs w:val="20"/>
        </w:rPr>
        <w:t xml:space="preserve">must fill out a Volunteer Application Form before being permitted on field trips, in the school, or working in the classroom. I encourage volunteers as much as possible! Please let me know how you would like to help in our classroom. </w:t>
      </w:r>
    </w:p>
    <w:p w:rsidR="002B22D7" w:rsidRPr="0089450F" w:rsidRDefault="002B22D7" w:rsidP="00AC4035">
      <w:pPr>
        <w:pStyle w:val="Default"/>
        <w:rPr>
          <w:sz w:val="20"/>
          <w:szCs w:val="20"/>
        </w:rPr>
      </w:pPr>
    </w:p>
    <w:p w:rsidR="002B22D7" w:rsidRPr="0089450F" w:rsidRDefault="002B22D7" w:rsidP="00AC4035">
      <w:pPr>
        <w:pStyle w:val="Default"/>
        <w:rPr>
          <w:sz w:val="20"/>
          <w:szCs w:val="20"/>
        </w:rPr>
      </w:pPr>
    </w:p>
    <w:p w:rsidR="002B22D7" w:rsidRPr="0089450F" w:rsidRDefault="002B22D7" w:rsidP="00AC4035">
      <w:pPr>
        <w:pStyle w:val="Default"/>
        <w:rPr>
          <w:sz w:val="20"/>
          <w:szCs w:val="20"/>
        </w:rPr>
      </w:pPr>
    </w:p>
    <w:p w:rsidR="002B22D7" w:rsidRPr="0089450F" w:rsidRDefault="00AC4035" w:rsidP="00AC4035">
      <w:pPr>
        <w:pStyle w:val="Default"/>
        <w:rPr>
          <w:sz w:val="20"/>
          <w:szCs w:val="20"/>
        </w:rPr>
      </w:pPr>
      <w:r w:rsidRPr="0089450F">
        <w:rPr>
          <w:b/>
          <w:bCs/>
          <w:noProof/>
          <w:sz w:val="20"/>
          <w:szCs w:val="20"/>
        </w:rPr>
        <w:drawing>
          <wp:inline distT="0" distB="0" distL="0" distR="0">
            <wp:extent cx="411099" cy="49530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490" cy="499386"/>
                    </a:xfrm>
                    <a:prstGeom prst="rect">
                      <a:avLst/>
                    </a:prstGeom>
                    <a:noFill/>
                    <a:ln>
                      <a:noFill/>
                    </a:ln>
                  </pic:spPr>
                </pic:pic>
              </a:graphicData>
            </a:graphic>
          </wp:inline>
        </w:drawing>
      </w:r>
      <w:r w:rsidR="00811093" w:rsidRPr="0089450F">
        <w:rPr>
          <w:sz w:val="20"/>
          <w:szCs w:val="20"/>
        </w:rPr>
        <w:t xml:space="preserve"> </w:t>
      </w:r>
      <w:r w:rsidR="004C032A" w:rsidRPr="004C032A">
        <w:rPr>
          <w:b/>
          <w:sz w:val="20"/>
          <w:szCs w:val="20"/>
        </w:rPr>
        <w:t>WEB Site</w:t>
      </w:r>
      <w:r w:rsidR="004C032A">
        <w:rPr>
          <w:sz w:val="20"/>
          <w:szCs w:val="20"/>
        </w:rPr>
        <w:t xml:space="preserve">: </w:t>
      </w:r>
      <w:r w:rsidR="004C032A" w:rsidRPr="000053AB">
        <w:rPr>
          <w:b/>
          <w:sz w:val="20"/>
          <w:szCs w:val="20"/>
        </w:rPr>
        <w:t>http://harpshydrokids.weebly.com/</w:t>
      </w:r>
    </w:p>
    <w:p w:rsidR="00AC4035" w:rsidRDefault="00AC4035" w:rsidP="00AC4035">
      <w:pPr>
        <w:pStyle w:val="Default"/>
        <w:rPr>
          <w:rFonts w:ascii="Wingdings" w:hAnsi="Wingdings" w:cs="Wingdings"/>
          <w:sz w:val="20"/>
          <w:szCs w:val="20"/>
        </w:rPr>
      </w:pPr>
      <w:r w:rsidRPr="0089450F">
        <w:rPr>
          <w:sz w:val="20"/>
          <w:szCs w:val="20"/>
        </w:rPr>
        <w:t xml:space="preserve">Please take a look at our class </w:t>
      </w:r>
      <w:r w:rsidRPr="0089450F">
        <w:rPr>
          <w:b/>
          <w:bCs/>
          <w:sz w:val="20"/>
          <w:szCs w:val="20"/>
        </w:rPr>
        <w:t xml:space="preserve">Wish List </w:t>
      </w:r>
      <w:r w:rsidR="004C032A">
        <w:rPr>
          <w:b/>
          <w:bCs/>
          <w:sz w:val="20"/>
          <w:szCs w:val="20"/>
        </w:rPr>
        <w:t xml:space="preserve">(found on our class web site) </w:t>
      </w:r>
      <w:r w:rsidRPr="0089450F">
        <w:rPr>
          <w:sz w:val="20"/>
          <w:szCs w:val="20"/>
        </w:rPr>
        <w:t xml:space="preserve">and see if you contribute any of the items listed. Your contributions are GREATLY appreciated by me and all of the children. </w:t>
      </w:r>
      <w:r w:rsidR="004C032A">
        <w:rPr>
          <w:rFonts w:ascii="Wingdings" w:hAnsi="Wingdings" w:cs="Wingdings"/>
          <w:sz w:val="20"/>
          <w:szCs w:val="20"/>
        </w:rPr>
        <w:t></w:t>
      </w:r>
      <w:r w:rsidR="004C032A">
        <w:rPr>
          <w:rFonts w:ascii="Wingdings" w:hAnsi="Wingdings" w:cs="Wingdings"/>
          <w:sz w:val="20"/>
          <w:szCs w:val="20"/>
        </w:rPr>
        <w:t></w:t>
      </w:r>
    </w:p>
    <w:p w:rsidR="004C032A" w:rsidRPr="0089450F" w:rsidRDefault="004C032A" w:rsidP="00AC4035">
      <w:pPr>
        <w:pStyle w:val="Default"/>
        <w:rPr>
          <w:rFonts w:ascii="Wingdings" w:hAnsi="Wingdings" w:cs="Wingdings"/>
          <w:sz w:val="20"/>
          <w:szCs w:val="20"/>
        </w:rPr>
      </w:pPr>
    </w:p>
    <w:p w:rsidR="002B22D7" w:rsidRPr="0089450F" w:rsidRDefault="002B22D7" w:rsidP="00AC4035">
      <w:pPr>
        <w:pStyle w:val="Default"/>
        <w:rPr>
          <w:rFonts w:ascii="Wingdings" w:hAnsi="Wingdings" w:cs="Wingdings"/>
          <w:sz w:val="20"/>
          <w:szCs w:val="20"/>
        </w:rPr>
      </w:pPr>
    </w:p>
    <w:p w:rsidR="002B22D7" w:rsidRPr="0089450F" w:rsidRDefault="00AC4035" w:rsidP="00AC4035">
      <w:pPr>
        <w:pStyle w:val="Default"/>
        <w:rPr>
          <w:i/>
          <w:iCs/>
          <w:sz w:val="20"/>
          <w:szCs w:val="20"/>
        </w:rPr>
      </w:pPr>
      <w:r w:rsidRPr="0089450F">
        <w:rPr>
          <w:noProof/>
          <w:sz w:val="20"/>
          <w:szCs w:val="20"/>
        </w:rPr>
        <w:drawing>
          <wp:inline distT="0" distB="0" distL="0" distR="0">
            <wp:extent cx="349250" cy="381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289" cy="388679"/>
                    </a:xfrm>
                    <a:prstGeom prst="rect">
                      <a:avLst/>
                    </a:prstGeom>
                    <a:noFill/>
                    <a:ln>
                      <a:noFill/>
                    </a:ln>
                  </pic:spPr>
                </pic:pic>
              </a:graphicData>
            </a:graphic>
          </wp:inline>
        </w:drawing>
      </w:r>
      <w:r w:rsidRPr="0089450F">
        <w:rPr>
          <w:sz w:val="20"/>
          <w:szCs w:val="20"/>
        </w:rPr>
        <w:t xml:space="preserve">Parents and family members must </w:t>
      </w:r>
      <w:r w:rsidRPr="0089450F">
        <w:rPr>
          <w:b/>
          <w:bCs/>
          <w:sz w:val="20"/>
          <w:szCs w:val="20"/>
        </w:rPr>
        <w:t>e</w:t>
      </w:r>
      <w:r w:rsidR="000053AB">
        <w:rPr>
          <w:b/>
          <w:bCs/>
          <w:sz w:val="20"/>
          <w:szCs w:val="20"/>
        </w:rPr>
        <w:t>x</w:t>
      </w:r>
      <w:r w:rsidRPr="0089450F">
        <w:rPr>
          <w:b/>
          <w:bCs/>
          <w:sz w:val="20"/>
          <w:szCs w:val="20"/>
        </w:rPr>
        <w:t xml:space="preserve">it </w:t>
      </w:r>
      <w:r w:rsidRPr="0089450F">
        <w:rPr>
          <w:sz w:val="20"/>
          <w:szCs w:val="20"/>
        </w:rPr>
        <w:t xml:space="preserve">and enter via the </w:t>
      </w:r>
      <w:r w:rsidRPr="0089450F">
        <w:rPr>
          <w:i/>
          <w:iCs/>
          <w:sz w:val="20"/>
          <w:szCs w:val="20"/>
        </w:rPr>
        <w:t xml:space="preserve">main </w:t>
      </w:r>
      <w:r w:rsidRPr="0089450F">
        <w:rPr>
          <w:sz w:val="20"/>
          <w:szCs w:val="20"/>
        </w:rPr>
        <w:t xml:space="preserve">school entry. This is for the safety of your child. </w:t>
      </w:r>
      <w:r w:rsidRPr="0089450F">
        <w:rPr>
          <w:i/>
          <w:iCs/>
          <w:sz w:val="20"/>
          <w:szCs w:val="20"/>
        </w:rPr>
        <w:t xml:space="preserve">Thank you! </w:t>
      </w:r>
    </w:p>
    <w:p w:rsidR="002B22D7" w:rsidRPr="0089450F" w:rsidRDefault="002B22D7" w:rsidP="00AC4035">
      <w:pPr>
        <w:pStyle w:val="Default"/>
        <w:rPr>
          <w:i/>
          <w:iCs/>
          <w:sz w:val="20"/>
          <w:szCs w:val="20"/>
        </w:rPr>
      </w:pPr>
    </w:p>
    <w:p w:rsidR="002B22D7" w:rsidRPr="0089450F" w:rsidRDefault="002B22D7" w:rsidP="00AC4035">
      <w:pPr>
        <w:pStyle w:val="Default"/>
        <w:rPr>
          <w:i/>
          <w:iCs/>
          <w:sz w:val="20"/>
          <w:szCs w:val="20"/>
        </w:rPr>
      </w:pPr>
    </w:p>
    <w:p w:rsidR="002B22D7" w:rsidRPr="0089450F" w:rsidRDefault="002B22D7" w:rsidP="00AC4035">
      <w:pPr>
        <w:pStyle w:val="Default"/>
        <w:rPr>
          <w:sz w:val="20"/>
          <w:szCs w:val="20"/>
        </w:rPr>
      </w:pPr>
    </w:p>
    <w:p w:rsidR="00AC4035" w:rsidRPr="0089450F" w:rsidRDefault="00AC4035" w:rsidP="00AC4035">
      <w:pPr>
        <w:pStyle w:val="Default"/>
        <w:rPr>
          <w:sz w:val="20"/>
          <w:szCs w:val="20"/>
        </w:rPr>
      </w:pPr>
      <w:r w:rsidRPr="0089450F">
        <w:rPr>
          <w:b/>
          <w:bCs/>
          <w:noProof/>
          <w:sz w:val="20"/>
          <w:szCs w:val="20"/>
        </w:rPr>
        <w:drawing>
          <wp:inline distT="0" distB="0" distL="0" distR="0">
            <wp:extent cx="391295" cy="46672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510" cy="472945"/>
                    </a:xfrm>
                    <a:prstGeom prst="rect">
                      <a:avLst/>
                    </a:prstGeom>
                    <a:noFill/>
                    <a:ln>
                      <a:noFill/>
                    </a:ln>
                  </pic:spPr>
                </pic:pic>
              </a:graphicData>
            </a:graphic>
          </wp:inline>
        </w:drawing>
      </w:r>
      <w:r w:rsidRPr="0089450F">
        <w:rPr>
          <w:b/>
          <w:bCs/>
          <w:sz w:val="20"/>
          <w:szCs w:val="20"/>
        </w:rPr>
        <w:t>Your ideas</w:t>
      </w:r>
      <w:r w:rsidRPr="0089450F">
        <w:rPr>
          <w:sz w:val="20"/>
          <w:szCs w:val="20"/>
        </w:rPr>
        <w:t xml:space="preserve">…and suggestions are welcome! Please always let me know if you have any questions, concerns, suggestions, etc. </w:t>
      </w:r>
    </w:p>
    <w:p w:rsidR="002B22D7" w:rsidRPr="0089450F" w:rsidRDefault="002B22D7" w:rsidP="00AC4035">
      <w:pPr>
        <w:pStyle w:val="Default"/>
        <w:rPr>
          <w:sz w:val="20"/>
          <w:szCs w:val="20"/>
        </w:rPr>
      </w:pPr>
    </w:p>
    <w:p w:rsidR="002B22D7" w:rsidRPr="0089450F" w:rsidRDefault="002B22D7" w:rsidP="00AC4035">
      <w:pPr>
        <w:pStyle w:val="Default"/>
        <w:rPr>
          <w:sz w:val="20"/>
          <w:szCs w:val="20"/>
        </w:rPr>
      </w:pPr>
    </w:p>
    <w:p w:rsidR="00AC4035" w:rsidRPr="0089450F" w:rsidRDefault="00AC4035" w:rsidP="00A86E10">
      <w:pPr>
        <w:pStyle w:val="Default"/>
        <w:rPr>
          <w:rFonts w:ascii="Wingdings" w:hAnsi="Wingdings" w:cs="Wingdings"/>
          <w:sz w:val="20"/>
          <w:szCs w:val="20"/>
        </w:rPr>
        <w:sectPr w:rsidR="00AC4035" w:rsidRPr="0089450F" w:rsidSect="00D535BD">
          <w:pgSz w:w="12240" w:h="15840"/>
          <w:pgMar w:top="288" w:right="288" w:bottom="288" w:left="288" w:header="720" w:footer="720" w:gutter="0"/>
          <w:cols w:num="2" w:space="432"/>
          <w:docGrid w:linePitch="360"/>
        </w:sectPr>
      </w:pPr>
      <w:r w:rsidRPr="0089450F">
        <w:rPr>
          <w:b/>
          <w:bCs/>
          <w:noProof/>
          <w:sz w:val="20"/>
          <w:szCs w:val="20"/>
        </w:rPr>
        <w:drawing>
          <wp:inline distT="0" distB="0" distL="0" distR="0">
            <wp:extent cx="391160" cy="494570"/>
            <wp:effectExtent l="0" t="0" r="889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573" cy="497620"/>
                    </a:xfrm>
                    <a:prstGeom prst="rect">
                      <a:avLst/>
                    </a:prstGeom>
                    <a:noFill/>
                    <a:ln>
                      <a:noFill/>
                    </a:ln>
                  </pic:spPr>
                </pic:pic>
              </a:graphicData>
            </a:graphic>
          </wp:inline>
        </w:drawing>
      </w:r>
      <w:proofErr w:type="spellStart"/>
      <w:r w:rsidRPr="0089450F">
        <w:rPr>
          <w:b/>
          <w:bCs/>
          <w:sz w:val="20"/>
          <w:szCs w:val="20"/>
        </w:rPr>
        <w:t>Zzzzzzz</w:t>
      </w:r>
      <w:proofErr w:type="spellEnd"/>
      <w:r w:rsidRPr="0089450F">
        <w:rPr>
          <w:b/>
          <w:bCs/>
          <w:sz w:val="20"/>
          <w:szCs w:val="20"/>
        </w:rPr>
        <w:t xml:space="preserve"> </w:t>
      </w:r>
      <w:r w:rsidRPr="0089450F">
        <w:rPr>
          <w:sz w:val="20"/>
          <w:szCs w:val="20"/>
        </w:rPr>
        <w:t>- Make sure that your child gets plenty of rest. Setting and keeping a bedtime is a wonderfu</w:t>
      </w:r>
      <w:r w:rsidR="00516F65" w:rsidRPr="0089450F">
        <w:rPr>
          <w:sz w:val="20"/>
          <w:szCs w:val="20"/>
        </w:rPr>
        <w:t>l gift you can give your child.</w:t>
      </w:r>
    </w:p>
    <w:p w:rsidR="00516F65" w:rsidRDefault="00516F65" w:rsidP="00516F65">
      <w:pPr>
        <w:pStyle w:val="Default"/>
        <w:rPr>
          <w:sz w:val="16"/>
          <w:szCs w:val="16"/>
        </w:rPr>
      </w:pPr>
    </w:p>
    <w:p w:rsidR="00A86E10" w:rsidRDefault="00A86E10" w:rsidP="00516F65">
      <w:pPr>
        <w:pStyle w:val="Default"/>
        <w:rPr>
          <w:sz w:val="16"/>
          <w:szCs w:val="16"/>
        </w:rPr>
      </w:pPr>
    </w:p>
    <w:sectPr w:rsidR="00A86E10" w:rsidSect="00AC4035">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F2D29"/>
    <w:multiLevelType w:val="hybridMultilevel"/>
    <w:tmpl w:val="EBA6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6E10"/>
    <w:rsid w:val="000053AB"/>
    <w:rsid w:val="002B22D7"/>
    <w:rsid w:val="004C032A"/>
    <w:rsid w:val="00516F65"/>
    <w:rsid w:val="00655CBC"/>
    <w:rsid w:val="00683D5D"/>
    <w:rsid w:val="007B1D6C"/>
    <w:rsid w:val="00811093"/>
    <w:rsid w:val="0089450F"/>
    <w:rsid w:val="00A321CA"/>
    <w:rsid w:val="00A86E10"/>
    <w:rsid w:val="00AC4035"/>
    <w:rsid w:val="00BF403C"/>
    <w:rsid w:val="00D535BD"/>
    <w:rsid w:val="00F30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E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53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5BD"/>
    <w:rPr>
      <w:rFonts w:ascii="Segoe UI" w:hAnsi="Segoe UI" w:cs="Segoe UI"/>
      <w:sz w:val="18"/>
      <w:szCs w:val="18"/>
    </w:rPr>
  </w:style>
  <w:style w:type="character" w:styleId="Hyperlink">
    <w:name w:val="Hyperlink"/>
    <w:basedOn w:val="DefaultParagraphFont"/>
    <w:uiPriority w:val="99"/>
    <w:unhideWhenUsed/>
    <w:rsid w:val="00D535B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pm@santarosa.k12.fl.us" TargetMode="External"/><Relationship Id="rId13" Type="http://schemas.openxmlformats.org/officeDocument/2006/relationships/image" Target="media/image8.emf"/><Relationship Id="rId18" Type="http://schemas.openxmlformats.org/officeDocument/2006/relationships/hyperlink" Target="http://www.mealpayplus.com" TargetMode="External"/><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18.emf"/><Relationship Id="rId33" Type="http://schemas.openxmlformats.org/officeDocument/2006/relationships/image" Target="media/image26.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4.emf"/><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emf"/><Relationship Id="rId24" Type="http://schemas.openxmlformats.org/officeDocument/2006/relationships/hyperlink" Target="mailto:harpm@mail.santarosa.k12.fl.us" TargetMode="External"/><Relationship Id="rId32" Type="http://schemas.openxmlformats.org/officeDocument/2006/relationships/image" Target="media/image25.emf"/><Relationship Id="rId5" Type="http://schemas.openxmlformats.org/officeDocument/2006/relationships/image" Target="media/image1.emf"/><Relationship Id="rId15" Type="http://schemas.openxmlformats.org/officeDocument/2006/relationships/image" Target="media/image10.emf"/><Relationship Id="rId23" Type="http://schemas.openxmlformats.org/officeDocument/2006/relationships/image" Target="media/image17.emf"/><Relationship Id="rId28" Type="http://schemas.openxmlformats.org/officeDocument/2006/relationships/image" Target="media/image21.emf"/><Relationship Id="rId10" Type="http://schemas.openxmlformats.org/officeDocument/2006/relationships/image" Target="media/image5.emf"/><Relationship Id="rId19" Type="http://schemas.openxmlformats.org/officeDocument/2006/relationships/image" Target="media/image13.emf"/><Relationship Id="rId31" Type="http://schemas.openxmlformats.org/officeDocument/2006/relationships/image" Target="media/image24.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6.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1146</Words>
  <Characters>6535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Jennifer</dc:creator>
  <cp:lastModifiedBy>Marsha</cp:lastModifiedBy>
  <cp:revision>2</cp:revision>
  <cp:lastPrinted>2015-08-08T19:05:00Z</cp:lastPrinted>
  <dcterms:created xsi:type="dcterms:W3CDTF">2016-08-01T22:06:00Z</dcterms:created>
  <dcterms:modified xsi:type="dcterms:W3CDTF">2016-08-01T22:06:00Z</dcterms:modified>
</cp:coreProperties>
</file>